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16E85" w:rsidRPr="00824852" w:rsidRDefault="00016E85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D5639" w:rsidRPr="00220100" w:rsidRDefault="004D5639" w:rsidP="004D5639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016E85" w:rsidRPr="000A38E9" w:rsidRDefault="00016E85" w:rsidP="00016E8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9900"/>
          <w:sz w:val="60"/>
          <w:szCs w:val="60"/>
          <w:cs/>
          <w:lang w:bidi="th-TH"/>
        </w:rPr>
      </w:pPr>
      <w:r w:rsidRPr="00016E85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 w:rsidRPr="00016E85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ศิลปะเหนือจริง</w:t>
      </w:r>
      <w:r w:rsidRPr="00016E85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(</w:t>
      </w:r>
      <w:r w:rsidRPr="00016E85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Surrealism</w:t>
      </w:r>
      <w:r w:rsidRPr="00016E85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016E85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4D5639" w:rsidRPr="00016E85" w:rsidRDefault="004D5639" w:rsidP="004D5639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color w:val="009900"/>
          <w:sz w:val="32"/>
          <w:szCs w:val="32"/>
          <w:cs/>
          <w:lang w:bidi="th-TH"/>
        </w:rPr>
      </w:pPr>
    </w:p>
    <w:p w:rsidR="004D5639" w:rsidRPr="00824852" w:rsidRDefault="00DC58CB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5501562" cy="28800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-07-12_(5)_article-he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56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39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824852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5639" w:rsidRPr="00016E85" w:rsidRDefault="004D5639" w:rsidP="004D5639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D5639" w:rsidRPr="00824852" w:rsidRDefault="004D5639" w:rsidP="004D563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D5639" w:rsidRPr="000F2ED7" w:rsidRDefault="001B33EA" w:rsidP="004D5639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33CC33"/>
          <w:sz w:val="72"/>
          <w:szCs w:val="72"/>
          <w:cs/>
          <w:lang w:val="en-US" w:bidi="th-TH"/>
        </w:rPr>
        <w:t>ศิลปะเหนือจริง</w:t>
      </w:r>
      <w:r w:rsidR="008962C9">
        <w:rPr>
          <w:rFonts w:ascii="TH SarabunPSK" w:eastAsia="Times New Roman" w:hAnsi="TH SarabunPSK" w:cs="TH SarabunPSK" w:hint="cs"/>
          <w:b/>
          <w:bCs/>
          <w:i/>
          <w:iCs/>
          <w:color w:val="33CC33"/>
          <w:sz w:val="72"/>
          <w:szCs w:val="72"/>
          <w:cs/>
          <w:lang w:val="en-US" w:bidi="th-TH"/>
        </w:rPr>
        <w:t xml:space="preserve"> </w:t>
      </w:r>
      <w:r w:rsidR="008962C9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 w:bidi="th-TH"/>
        </w:rPr>
        <w:t>(Surrealism)</w:t>
      </w:r>
    </w:p>
    <w:p w:rsidR="004D5639" w:rsidRDefault="004D5639" w:rsidP="004D563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8962C9" w:rsidRDefault="008962C9" w:rsidP="008962C9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 w:val="0"/>
                <w:bCs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8962C9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</w:t>
            </w:r>
            <w:r w:rsidR="008962C9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ในการเรียนรู้</w:t>
            </w:r>
            <w:r w:rsidR="008962C9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1B33EA" w:rsidRPr="0077116F" w:rsidRDefault="0077116F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7116F"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การใช้วัสดุ</w:t>
            </w:r>
            <w:r w:rsidR="001B33EA" w:rsidRPr="0077116F"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อุปกรณ์ในการวาดภาพระบายสี</w:t>
            </w:r>
          </w:p>
          <w:p w:rsidR="004D5639" w:rsidRDefault="004D5639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7116F" w:rsidRDefault="0077116F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7116F" w:rsidRPr="0077116F" w:rsidRDefault="0077116F" w:rsidP="00F131E4">
            <w:pPr>
              <w:spacing w:before="40" w:after="40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Pr="00834D16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1B33EA" w:rsidRPr="008A0D81" w:rsidRDefault="001B33EA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0D8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ความเหมือนและความแตกต่างในงานทัศนศิลป์</w:t>
            </w:r>
            <w:r w:rsidR="008A0D8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A0D8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ความคิดความรู้สึกที่ถ่ายทอดในงานทัศนศิลป์</w:t>
            </w:r>
          </w:p>
          <w:p w:rsidR="00BE127D" w:rsidRPr="001B33EA" w:rsidRDefault="00BE127D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การสร้างจุดเด่น การจัดองค์ประกอบในงานศิลปะ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4D5639" w:rsidRPr="00BE127D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861C62" w:rsidRDefault="004D5639" w:rsidP="00F131E4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Pr="009965E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 w:hint="cs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9965E9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1B33E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เก็บรักษาอุปกรณ์ด้วยกระบวนการของวิชาการงานและพื้นฐานอาชีพ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4D5639" w:rsidRPr="00157B45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4D5639" w:rsidRPr="009965E9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4D5639" w:rsidRPr="001631AE" w:rsidRDefault="004D5639" w:rsidP="004D5639">
      <w:pPr>
        <w:rPr>
          <w:sz w:val="20"/>
          <w:szCs w:val="20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5"/>
        <w:gridCol w:w="4451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4D5639" w:rsidRPr="00157B45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56AD4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Collage</w:t>
            </w:r>
          </w:p>
          <w:p w:rsidR="00076650" w:rsidRDefault="00E36F39" w:rsidP="00076650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="00076650" w:rsidRPr="003742D2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https://www.youtube.com/watch?v=XmYpfWQFdKI</w:t>
              </w:r>
            </w:hyperlink>
          </w:p>
          <w:p w:rsidR="004D5639" w:rsidRDefault="00E36F39" w:rsidP="00076650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0" w:history="1">
              <w:r w:rsidR="00076650" w:rsidRPr="003742D2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https://www.youtube.com/watch?v=pik-t1sRYes</w:t>
              </w:r>
            </w:hyperlink>
          </w:p>
          <w:p w:rsidR="0085631B" w:rsidRPr="00076650" w:rsidRDefault="0085631B" w:rsidP="0085631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4D5639" w:rsidRPr="00157B45" w:rsidRDefault="00556AD4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รูปถ่ายของนักเรียน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9032E5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9032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9032E5" w:rsidRDefault="009032E5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กระดาษวาดภาพ</w:t>
            </w:r>
          </w:p>
          <w:p w:rsidR="00556AD4" w:rsidRPr="00556AD4" w:rsidRDefault="00556AD4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นิตยสารเก่า</w:t>
            </w:r>
          </w:p>
          <w:p w:rsidR="00556AD4" w:rsidRDefault="00556AD4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กรรไกร</w:t>
            </w:r>
          </w:p>
          <w:p w:rsidR="00556AD4" w:rsidRPr="005A7B1A" w:rsidRDefault="00556AD4" w:rsidP="00F131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</w:p>
          <w:p w:rsidR="004D5639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4D5639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85631B" w:rsidRDefault="0085631B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4D5639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85631B" w:rsidRPr="0085631B" w:rsidRDefault="0085631B" w:rsidP="00F131E4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96" w:type="pct"/>
        <w:tblInd w:w="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40"/>
        <w:gridCol w:w="7676"/>
        <w:gridCol w:w="3454"/>
      </w:tblGrid>
      <w:tr w:rsidR="00835435" w:rsidRPr="00C00C8F" w:rsidTr="00E720B9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35435" w:rsidRPr="00E9149D" w:rsidTr="00E720B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12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B612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Default="00DA61AF" w:rsidP="007E332F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="00DC58CB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 จินตนาการ</w:t>
            </w:r>
          </w:p>
          <w:p w:rsidR="00DC58CB" w:rsidRPr="00BB612A" w:rsidRDefault="00DC58CB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ผู้สอนเล่นเกมปั้นมนุษย์ โดยให้ผู้เรียนปั้นตัวเองเป็นรูปต่างๆ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ตามคำสั่ง ยกตัวอย่าง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 ปั้นรูปช้าง ให้ผู้เรียนใช้ร่างกายแปลงเป็นรูปปั้นช้างให้เหมือนที่สุด โดยผู้สอนอาจเพิ่มความยากของโจทย์และจำนวนคนมากขึ้น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 จับ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กลุ่ม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3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คน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ปั้นรูปชิงช้าสวรรค์ 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กลุ่มไหน</w:t>
            </w: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ช้าสุดอาจให้ถูกทำโทษด้วยการออกกำลังกาย</w:t>
            </w:r>
            <w:r w:rsidR="00835435"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กระโดดตบ ซิทอัพ ฯลฯ</w:t>
            </w:r>
          </w:p>
          <w:p w:rsidR="00DC58CB" w:rsidRPr="00BB612A" w:rsidRDefault="009032E5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</w:t>
            </w:r>
            <w:r w:rsidR="00DC58CB"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จินตนาการ</w:t>
            </w:r>
            <w:r w:rsid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ว่า </w:t>
            </w:r>
            <w:r w:rsidR="00DC58CB"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หากเราสามารถเข้าไปอยู่ในผลงานศิลปะและสามารถเป็นอะไรก็ได้ ทำอะไรก็ได้ ผู้เรียนอยากทำสิ่งใด ที่ไหน อย่างไร</w:t>
            </w:r>
            <w:r w:rsidR="0021589D" w:rsidRPr="00BB612A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="0021589D"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ให้ผู้เรียนร่วมกันแสดงความคิดเห็น</w:t>
            </w:r>
          </w:p>
          <w:p w:rsidR="0021589D" w:rsidRPr="00BB612A" w:rsidRDefault="0021589D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ผู้สอนนำภาพตัวอย่างผลงานศิลปะที่มีความเหนือจริงมาให้ผู้เรียนดู ร่วมกันอภิปรายถึงทัศนธาตุ เทคนิควิธีการ และความหมายตามที่ผู้เรียนเข้าใจ</w:t>
            </w:r>
          </w:p>
          <w:p w:rsidR="00FA420D" w:rsidRPr="00BB612A" w:rsidRDefault="00FA420D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ผู้สอนแนะนำ ชี้ให้เห็นถึงเทคนิคที่ดีในการจัดองค์ประกอบภาพให้มีจุดเด่น และให้ผู้เรียนร่างภาพและเขียนบรรยายเล่าเรื่องราวในภาพนั้น</w:t>
            </w:r>
          </w:p>
          <w:p w:rsidR="00FA420D" w:rsidRDefault="00FA420D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B612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ผู้สอนสั่งงานให้ผู้เรียนนำภาพถ่ายของตนเองและนิตยสารเก่ามาในคาบถัดไป</w:t>
            </w:r>
          </w:p>
          <w:p w:rsidR="00BB612A" w:rsidRPr="00CE534A" w:rsidRDefault="00BB612A" w:rsidP="00BB612A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4"/>
                <w:szCs w:val="4"/>
                <w:lang w:val="en-US" w:eastAsia="ja-JP" w:bidi="th-TH"/>
              </w:rPr>
            </w:pPr>
          </w:p>
          <w:p w:rsidR="00E9149D" w:rsidRDefault="0021589D" w:rsidP="00BB612A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1E461C63" wp14:editId="02BBB3B9">
                  <wp:extent cx="1079946" cy="16200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80f61d8c661146a9c3e3ec80139ec03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4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75EA64B2" wp14:editId="3C25EC1D">
                  <wp:extent cx="2160000" cy="162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perfine-Modern-Surrealism-Art-And-Painting-Ideas-featur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34A" w:rsidRPr="00CE534A" w:rsidRDefault="00CE534A" w:rsidP="00BB612A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 w:hint="cs"/>
                <w:sz w:val="4"/>
                <w:szCs w:val="4"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A9" w:rsidRPr="00C616B0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ผู้เรียนสามารถตอบคำถามได้</w:t>
            </w:r>
          </w:p>
          <w:p w:rsidR="009C6FA9" w:rsidRPr="00C616B0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ผู้เรียนสามารถอธิบายเหตุผลในการได้มาซึ่งคำตอบได้</w:t>
            </w:r>
          </w:p>
          <w:p w:rsidR="009C6FA9" w:rsidRPr="00C616B0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ผู้เรียนสามารถแสดงความคิดเห็นได้อย่างมีเหตุมีผล เมื่อคิดเห็นต่างกับผู้อื่น</w:t>
            </w:r>
          </w:p>
          <w:p w:rsidR="009C6FA9" w:rsidRPr="00C616B0" w:rsidRDefault="009C6FA9" w:rsidP="0014130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ผู้เรียนสามารถอธิบาย</w:t>
            </w:r>
            <w:r w:rsidR="00835435"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จุดเด่น</w:t>
            </w:r>
            <w:r w:rsid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ใน</w:t>
            </w:r>
            <w:r w:rsidR="00835435" w:rsidRPr="00C616B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การจัดองค์ประกอบของภาพผลงานศิลปะได้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835435" w:rsidRPr="00E9149D" w:rsidTr="00E720B9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35435" w:rsidRPr="00C00C8F" w:rsidTr="00E720B9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C4283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B0" w:rsidRDefault="00C616B0" w:rsidP="00394360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Pr="00C616B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ศิลปะเหนือจริง</w:t>
            </w:r>
          </w:p>
          <w:p w:rsidR="007B7BF0" w:rsidRPr="00394360" w:rsidRDefault="00C616B0" w:rsidP="0039436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ศิลปะเหนือจริง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 w:rsidRPr="00B6384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เป็นกิจกรรมที่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ฝึก</w:t>
            </w:r>
            <w:r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ผู้เรียนได้ใช้จินตนาการความคิดสร้างสรรค์อย่างเต็มที่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ในการสร้างสรรค์เรื่องราวผ่านผลงานศิลปะที่มีผู้เรียน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หรือตนเอง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เป็นส่วนหนึ่งในงานศิลปะนั้น อีกทั้งได้ฝึกเทคนิค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C</w:t>
            </w:r>
            <w:r w:rsidRPr="00C616B0">
              <w:rPr>
                <w:rFonts w:ascii="TH SarabunPSK" w:hAnsi="TH SarabunPSK" w:cs="TH SarabunPSK"/>
                <w:sz w:val="28"/>
                <w:szCs w:val="28"/>
                <w:lang w:bidi="th-TH"/>
              </w:rPr>
              <w:t>ollage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) 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นำนิตยสารเก่ามาสร้างสรรค์ผลงานศิลปะใหม่ๆ ฝึกการใช้กล้ามเนื้อมือประสาน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กับ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ตาที่ต้องตัดรูปภาพต่างๆ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จากนิตยสารให้ออกมาสวยงาม ผสมผสานกับการวาดภาพระบายสี 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FA420D" w:rsidRPr="00C616B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จัดวางองค์ประกอบให้เกิดเป็นเรื่องราวเหนือจินตนาการ</w:t>
            </w:r>
            <w:r w:rsidR="0039436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</w:t>
            </w:r>
            <w:r w:rsidR="00394360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มีวัสดุ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อุปกรณ์</w:t>
            </w:r>
            <w:r w:rsidR="00394360" w:rsidRPr="00B6384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ที่ต้องใช้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ดังนี้</w:t>
            </w:r>
          </w:p>
          <w:p w:rsidR="00971228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รูปถ่ายของนักเรียน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นิตยสารเก่า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สีชอล์ค สีไม้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กรรไกร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กาว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</w:t>
            </w:r>
          </w:p>
          <w:p w:rsidR="00841E5B" w:rsidRPr="00394360" w:rsidRDefault="00841E5B" w:rsidP="0039436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ผู้สอนให้ผู้เรียนร่วมกันอภิปรายถึงความสำคัญของ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หนังสือ นิตยสารต่างๆ และโลกในยุคปัจจุบันที่หนังสือเริ่มมีบทบาทน้อยลง </w:t>
            </w:r>
            <w:r w:rsidRPr="0039436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เราสามารถนำหนังสือ</w:t>
            </w:r>
            <w:r w:rsidR="003943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หรือ</w:t>
            </w:r>
            <w:r w:rsidRPr="0039436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นิตยสารเก่าต่างๆ</w:t>
            </w:r>
            <w:r w:rsidR="00394360" w:rsidRPr="003943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39436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มาทำอะไรได้บ้าง</w:t>
            </w:r>
          </w:p>
          <w:p w:rsidR="00841E5B" w:rsidRDefault="00841E5B" w:rsidP="0039436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ผู้สอนแนะนำเทคนิควิธีการภาพปะติด ให</w:t>
            </w:r>
            <w:r w:rsid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้ผู้เรียนร่วมกันแสดงความคิดเห็น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ถึง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กระบวนการทำงานที่ต้องใช้ภาพถ่ายและภาพจากหนังสือมา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ผลงานศิลปะ 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จะ</w:t>
            </w:r>
            <w:r w:rsid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ทำอย่างไรให้ผลงานออกมาปร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ะ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ณีตสวยงาม</w:t>
            </w:r>
            <w:r w:rsidR="002820F8" w:rsidRPr="0039436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820F8"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และแลกเปลี่ยนไอเดียต่างๆ</w:t>
            </w:r>
            <w:r w:rsid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2820F8"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ร่วมกัน</w:t>
            </w:r>
          </w:p>
          <w:p w:rsidR="00394360" w:rsidRPr="00394360" w:rsidRDefault="00394360" w:rsidP="00394360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601AA0" w:rsidRDefault="00394360" w:rsidP="00394360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43A454DD" wp14:editId="12587C0D">
                  <wp:extent cx="1257616" cy="198000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dfc49f2bc59efea89a6756c46a5640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16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679BC96D" wp14:editId="5E8B381B">
                  <wp:extent cx="1485000" cy="198000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81f6b5c839dd6493f34792aeec9d7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1DF45806" wp14:editId="41E1AD74">
                  <wp:extent cx="1527827" cy="198000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4cdb5f1b5f3bb0d03624af2e721109c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8"/>
                          <a:stretch/>
                        </pic:blipFill>
                        <pic:spPr bwMode="auto">
                          <a:xfrm>
                            <a:off x="0" y="0"/>
                            <a:ext cx="1527827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360" w:rsidRPr="00394360" w:rsidRDefault="00394360" w:rsidP="00394360">
            <w:pPr>
              <w:pStyle w:val="ListParagraph"/>
              <w:spacing w:after="0"/>
              <w:ind w:left="275"/>
              <w:jc w:val="center"/>
              <w:rPr>
                <w:rFonts w:ascii="TH SarabunPSK" w:hAnsi="TH SarabunPSK" w:cs="TH SarabunPSK" w:hint="cs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C35A39" w:rsidRPr="009C6FA9" w:rsidRDefault="00C35A39" w:rsidP="00C35A3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 w:rsid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141300" w:rsidRPr="00D93C70" w:rsidRDefault="00141300" w:rsidP="00D93C7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835435" w:rsidRPr="00C00C8F" w:rsidTr="00E720B9">
        <w:trPr>
          <w:trHeight w:val="3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35435" w:rsidRPr="00C00C8F" w:rsidTr="00E720B9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D226F4" w:rsidRDefault="00E9149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Default="00E9149D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60" w:rsidRPr="00394360" w:rsidRDefault="00394360" w:rsidP="0039436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ผู้สอนให้ผู้เรียนนำรูปถ่ายของตนเอง มาสร้างสรรค์เป็นงานศิลปะด้วยเทคนิคภาพปะติดและการวาดภาพระบายสี ในหัวข้อศิลปะเหนือจริงตามจินตนาการ ให้ผู้เรียนถ่ายทอดความคิดและจินตนาการเป็นเรื่องราวหากสามารถเข้าไปอยู่ในงานศิลปะได้ ผู้เรียนอยากทำอะไร</w:t>
            </w:r>
            <w:r w:rsidRP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ที่ไหน</w:t>
            </w:r>
            <w:r w:rsidRP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อย่างไรบ้าง โดยจะต้องเป็นสิ่งที่ไม่สามารถเกิดขึ้นในโลกของความเป็นจริงได้ </w:t>
            </w:r>
            <w:r w:rsidRPr="0039436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Pr="0039436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ขณะทำกิจกรรมผู้สอนอาจคอยเดินสำรวจและสอบถามถึงแนวคิดในการสร้างสรรค์ผลงานของผู้เรียนเป็นระยะ</w:t>
            </w:r>
          </w:p>
          <w:p w:rsidR="00E9149D" w:rsidRPr="00E720B9" w:rsidRDefault="00E9149D" w:rsidP="00944C8D">
            <w:pPr>
              <w:spacing w:after="0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D" w:rsidRPr="00141300" w:rsidRDefault="00E9149D" w:rsidP="00E720B9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835435" w:rsidRPr="00C00C8F" w:rsidTr="00E720B9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35435" w:rsidRPr="00C00C8F" w:rsidTr="00E720B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0B9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D226F4" w:rsidRPr="006E7133" w:rsidRDefault="00C42837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20F8" w:rsidRDefault="002820F8" w:rsidP="002820F8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Gallery Walk</w:t>
            </w:r>
          </w:p>
          <w:p w:rsidR="002820F8" w:rsidRPr="00B1479F" w:rsidRDefault="002820F8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ให้ผู้สอนและผู้เรียนร่วมกันนำผลงานของทุกคนมาจัดแสดงภายในห้องเรียน</w:t>
            </w:r>
            <w:r w:rsidRPr="00B1479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อาจใช้วิธีการแขวนภาพหรือวางบนโต๊ะเรียน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เพื่อให้ง่ายต่อการเคลื่อนย้าย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นำไปทำกิจกรรมต่อไป</w:t>
            </w:r>
          </w:p>
          <w:p w:rsidR="002820F8" w:rsidRPr="00B1479F" w:rsidRDefault="002820F8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เรียนเขียนชื่นชม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ให้กำลังใจ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แล้วนำไป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แปะบนผลงานที่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เรียนชื่นชอบ โดยให้ผู้เรียนเดินชมผลงาน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แลกเปลี่ยนเรียนรู้ร่วมกันอย่างอิสระ 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สร้างบรรยากาศของความเป็นกัลยาณมิตรที่ดีต่อกัน</w:t>
            </w:r>
          </w:p>
          <w:p w:rsidR="002820F8" w:rsidRPr="00B1479F" w:rsidRDefault="002820F8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เมื่อชมผลงานเรียบร้อยแล้ว</w:t>
            </w:r>
            <w:r w:rsidR="00E720B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ให้ผู้เรียนหยิบผลงานของตนเองมานั่งล้อมวงเพื่อ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ผลงานร่วมกัน</w:t>
            </w:r>
          </w:p>
          <w:p w:rsidR="002820F8" w:rsidRPr="00810B62" w:rsidRDefault="002820F8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ให้ผู้เรียนนำเสนอผลงานของตนเอง โดยเน้นไปที่ก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ารเล่าเรื่องราวในภาพ กระบวนการสร้างสรรค์ผลงาน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ทัศนธาตุที่ผู้เรียนเ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ลือกใช้ สิ่งที่ชอบในงานของตนเอง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หรือสิ่งที่อยากพัฒนาต่อ และอาจให้ผู้เรียนคนอื่นๆ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บอกถึงสิ่งที่ชื่นชอบ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ในงานของเพื่อนด้วย</w:t>
            </w:r>
          </w:p>
          <w:p w:rsidR="00835435" w:rsidRDefault="002820F8" w:rsidP="00E4473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</w:pPr>
            <w:r w:rsidRPr="002820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</w:t>
            </w:r>
            <w:r w:rsidR="0083543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ร่วมกันอภิปรายและ</w:t>
            </w:r>
            <w:r w:rsidRPr="002820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สรุปถึงเทคนิควิธีการในการสร้างสรรค์ผลงานศิลปะด้วยเทคนิคปะติด 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ประโยชน์ของ</w:t>
            </w:r>
            <w:r w:rsidRPr="002820F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การนำนิตยสารเก่ามา</w:t>
            </w:r>
            <w:r w:rsidR="0083543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ทำงานศิลปะ</w:t>
            </w:r>
          </w:p>
          <w:p w:rsidR="00E720B9" w:rsidRPr="00E720B9" w:rsidRDefault="00E720B9" w:rsidP="00E720B9">
            <w:pPr>
              <w:spacing w:after="0"/>
              <w:ind w:left="20"/>
              <w:jc w:val="center"/>
              <w:rPr>
                <w:rFonts w:ascii="TH SarabunPSK" w:hAnsi="TH SarabunPSK" w:cs="TH SarabunPSK"/>
                <w:noProof/>
                <w:sz w:val="4"/>
                <w:szCs w:val="4"/>
                <w:lang w:val="en-US" w:eastAsia="en-US" w:bidi="th-TH"/>
              </w:rPr>
            </w:pPr>
          </w:p>
          <w:p w:rsidR="005C5E01" w:rsidRDefault="00835435" w:rsidP="00E720B9">
            <w:pPr>
              <w:pStyle w:val="ListParagraph"/>
              <w:spacing w:after="0"/>
              <w:ind w:left="272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>
                  <wp:extent cx="2316206" cy="129600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5413-herbert-art-gallery-and-museum-coventry-0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20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0B9" w:rsidRPr="00E720B9" w:rsidRDefault="00E720B9" w:rsidP="00E720B9">
            <w:pPr>
              <w:pStyle w:val="ListParagraph"/>
              <w:spacing w:after="0"/>
              <w:ind w:left="272"/>
              <w:jc w:val="center"/>
              <w:rPr>
                <w:rFonts w:ascii="TH SarabunPSK" w:hAnsi="TH SarabunPSK" w:cs="TH SarabunPSK" w:hint="cs"/>
                <w:sz w:val="4"/>
                <w:szCs w:val="4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Default="00B1479F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C35A39" w:rsidRPr="00B1479F" w:rsidRDefault="00C35A39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  <w:p w:rsidR="00B1479F" w:rsidRPr="0082111A" w:rsidRDefault="00B1479F" w:rsidP="00B1479F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032E5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 w:hint="cs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  <w:bookmarkStart w:id="0" w:name="_GoBack"/>
      <w:bookmarkEnd w:id="0"/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39" w:rsidRDefault="00E36F39" w:rsidP="00353A40">
      <w:pPr>
        <w:spacing w:after="0" w:line="240" w:lineRule="auto"/>
      </w:pPr>
      <w:r>
        <w:separator/>
      </w:r>
    </w:p>
  </w:endnote>
  <w:endnote w:type="continuationSeparator" w:id="0">
    <w:p w:rsidR="00E36F39" w:rsidRDefault="00E36F39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39" w:rsidRDefault="00E36F39" w:rsidP="00353A40">
      <w:pPr>
        <w:spacing w:after="0" w:line="240" w:lineRule="auto"/>
      </w:pPr>
      <w:r>
        <w:separator/>
      </w:r>
    </w:p>
  </w:footnote>
  <w:footnote w:type="continuationSeparator" w:id="0">
    <w:p w:rsidR="00E36F39" w:rsidRDefault="00E36F39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6E85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360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3636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116F"/>
    <w:rsid w:val="00772087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70F5"/>
    <w:rsid w:val="00852FC6"/>
    <w:rsid w:val="00854F85"/>
    <w:rsid w:val="00856312"/>
    <w:rsid w:val="0085631B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9"/>
    <w:rsid w:val="008962CF"/>
    <w:rsid w:val="0089631C"/>
    <w:rsid w:val="00897D79"/>
    <w:rsid w:val="008A098F"/>
    <w:rsid w:val="008A0D81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E8E"/>
    <w:rsid w:val="00966247"/>
    <w:rsid w:val="009704BB"/>
    <w:rsid w:val="00971228"/>
    <w:rsid w:val="00973440"/>
    <w:rsid w:val="0097488B"/>
    <w:rsid w:val="00977CB5"/>
    <w:rsid w:val="00977F5C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5687"/>
    <w:rsid w:val="00BB465D"/>
    <w:rsid w:val="00BB612A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6A70"/>
    <w:rsid w:val="00C271A1"/>
    <w:rsid w:val="00C35A39"/>
    <w:rsid w:val="00C36974"/>
    <w:rsid w:val="00C40BED"/>
    <w:rsid w:val="00C42837"/>
    <w:rsid w:val="00C46DBF"/>
    <w:rsid w:val="00C50D49"/>
    <w:rsid w:val="00C534D1"/>
    <w:rsid w:val="00C54994"/>
    <w:rsid w:val="00C54EC5"/>
    <w:rsid w:val="00C616B0"/>
    <w:rsid w:val="00C61BD5"/>
    <w:rsid w:val="00C62BD6"/>
    <w:rsid w:val="00C63908"/>
    <w:rsid w:val="00C670AF"/>
    <w:rsid w:val="00C67DBE"/>
    <w:rsid w:val="00C7157E"/>
    <w:rsid w:val="00C73BBE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534A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B53"/>
    <w:rsid w:val="00D823F4"/>
    <w:rsid w:val="00D8472E"/>
    <w:rsid w:val="00D9103E"/>
    <w:rsid w:val="00D93C70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36F39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0B9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420D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2.jpeg"/><Relationship Id="rId39" Type="http://schemas.openxmlformats.org/officeDocument/2006/relationships/diagramQuickStyle" Target="diagrams/quickStyle5.xml"/><Relationship Id="rId21" Type="http://schemas.openxmlformats.org/officeDocument/2006/relationships/diagramData" Target="diagrams/data3.xml"/><Relationship Id="rId34" Type="http://schemas.openxmlformats.org/officeDocument/2006/relationships/diagramQuickStyle" Target="diagrams/quickStyle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www.youtube.com/watch?v=pik-t1sRYes" TargetMode="External"/><Relationship Id="rId29" Type="http://schemas.openxmlformats.org/officeDocument/2006/relationships/image" Target="media/image5.jpg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image" Target="media/image4.jpeg"/><Relationship Id="rId36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XmYpfWQFdKI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image" Target="media/image3.jpeg"/><Relationship Id="rId30" Type="http://schemas.openxmlformats.org/officeDocument/2006/relationships/image" Target="media/image6.jpg"/><Relationship Id="rId35" Type="http://schemas.openxmlformats.org/officeDocument/2006/relationships/diagramColors" Target="diagrams/colors4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DCF3A00-162F-4772-9C85-511B0C3306CA}" type="presOf" srcId="{B0C568AF-D7B3-4C3E-9836-2D9530B4EA56}" destId="{0E05C0FC-BB9C-40CF-9EC6-C246D6B0F939}" srcOrd="0" destOrd="0" presId="urn:microsoft.com/office/officeart/2005/8/layout/vList5"/>
    <dgm:cxn modelId="{54F8FF16-BFD6-436A-914B-06110AFFCF8A}" type="presOf" srcId="{EE95F71A-253D-46FD-9EBD-AF532BDDBA61}" destId="{F33B4428-B9D4-401B-98A5-D02B980A53CF}" srcOrd="0" destOrd="0" presId="urn:microsoft.com/office/officeart/2005/8/layout/vList5"/>
    <dgm:cxn modelId="{4758AE46-D646-4586-9425-3B6E8CA76790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793DFB6-8C35-4F42-BEB8-F38727840ACF}" type="presParOf" srcId="{D11984C4-ABE3-4053-B39F-4F58807237D0}" destId="{945EE7E4-46C6-4215-BF8F-381F632AB702}" srcOrd="0" destOrd="0" presId="urn:microsoft.com/office/officeart/2005/8/layout/vList5"/>
    <dgm:cxn modelId="{43EE39E1-E8A7-4642-A027-12BFB0DF6B80}" type="presParOf" srcId="{945EE7E4-46C6-4215-BF8F-381F632AB702}" destId="{F33B4428-B9D4-401B-98A5-D02B980A53CF}" srcOrd="0" destOrd="0" presId="urn:microsoft.com/office/officeart/2005/8/layout/vList5"/>
    <dgm:cxn modelId="{90448B01-F101-4EC5-B0E4-4EC6D41A857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ECBC499-1FCE-43BA-9011-8C9582CAF944}" type="presOf" srcId="{F4F5A4C4-D563-4B8D-B973-D835196B8B1B}" destId="{D11984C4-ABE3-4053-B39F-4F58807237D0}" srcOrd="0" destOrd="0" presId="urn:microsoft.com/office/officeart/2005/8/layout/vList5"/>
    <dgm:cxn modelId="{2235BF2E-918D-4ED7-AF03-D14C7393F38B}" type="presOf" srcId="{EE95F71A-253D-46FD-9EBD-AF532BDDBA61}" destId="{F33B4428-B9D4-401B-98A5-D02B980A53CF}" srcOrd="0" destOrd="0" presId="urn:microsoft.com/office/officeart/2005/8/layout/vList5"/>
    <dgm:cxn modelId="{FD5FC0B4-64A4-4F46-9600-6800D4FFD7F8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E45DEFF-9966-4E73-B077-6F922CD28CD1}" type="presParOf" srcId="{D11984C4-ABE3-4053-B39F-4F58807237D0}" destId="{945EE7E4-46C6-4215-BF8F-381F632AB702}" srcOrd="0" destOrd="0" presId="urn:microsoft.com/office/officeart/2005/8/layout/vList5"/>
    <dgm:cxn modelId="{908BA017-14AC-49DD-B655-21E0036F569D}" type="presParOf" srcId="{945EE7E4-46C6-4215-BF8F-381F632AB702}" destId="{F33B4428-B9D4-401B-98A5-D02B980A53CF}" srcOrd="0" destOrd="0" presId="urn:microsoft.com/office/officeart/2005/8/layout/vList5"/>
    <dgm:cxn modelId="{95E89F80-0D8E-460C-AE77-FFE4077D6DA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D8AB6B6-8431-49CB-AF30-324946936F35}" type="presOf" srcId="{B0C568AF-D7B3-4C3E-9836-2D9530B4EA56}" destId="{0E05C0FC-BB9C-40CF-9EC6-C246D6B0F939}" srcOrd="0" destOrd="0" presId="urn:microsoft.com/office/officeart/2005/8/layout/vList5"/>
    <dgm:cxn modelId="{B260DCA7-4A11-476F-A1A6-69952F07DA16}" type="presOf" srcId="{EE95F71A-253D-46FD-9EBD-AF532BDDBA61}" destId="{F33B4428-B9D4-401B-98A5-D02B980A53CF}" srcOrd="0" destOrd="0" presId="urn:microsoft.com/office/officeart/2005/8/layout/vList5"/>
    <dgm:cxn modelId="{573FCFD9-DD8A-4E20-A1FE-5259F9F201CC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7654EC2-9A08-496C-8679-B8908833A39E}" type="presParOf" srcId="{D11984C4-ABE3-4053-B39F-4F58807237D0}" destId="{945EE7E4-46C6-4215-BF8F-381F632AB702}" srcOrd="0" destOrd="0" presId="urn:microsoft.com/office/officeart/2005/8/layout/vList5"/>
    <dgm:cxn modelId="{EC27CD3E-4B00-45DE-B782-8BA9479E9567}" type="presParOf" srcId="{945EE7E4-46C6-4215-BF8F-381F632AB702}" destId="{F33B4428-B9D4-401B-98A5-D02B980A53CF}" srcOrd="0" destOrd="0" presId="urn:microsoft.com/office/officeart/2005/8/layout/vList5"/>
    <dgm:cxn modelId="{436842A9-BDBB-485D-A18A-86D250C30AB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E4F2CD-38D8-4795-82AB-1189F1C775CB}" type="presOf" srcId="{B0C568AF-D7B3-4C3E-9836-2D9530B4EA56}" destId="{0E05C0FC-BB9C-40CF-9EC6-C246D6B0F939}" srcOrd="0" destOrd="0" presId="urn:microsoft.com/office/officeart/2005/8/layout/vList5"/>
    <dgm:cxn modelId="{E21DE3EA-E816-4AB3-94BF-AC944A604D2E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DE16F4F-DB07-4CF8-B4B7-EA29245F93EB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A309CF0-6D05-4CF1-948F-5C2E4A86C69B}" type="presParOf" srcId="{D11984C4-ABE3-4053-B39F-4F58807237D0}" destId="{945EE7E4-46C6-4215-BF8F-381F632AB702}" srcOrd="0" destOrd="0" presId="urn:microsoft.com/office/officeart/2005/8/layout/vList5"/>
    <dgm:cxn modelId="{065CB8F5-E932-465D-8696-BAF85A881DBF}" type="presParOf" srcId="{945EE7E4-46C6-4215-BF8F-381F632AB702}" destId="{F33B4428-B9D4-401B-98A5-D02B980A53CF}" srcOrd="0" destOrd="0" presId="urn:microsoft.com/office/officeart/2005/8/layout/vList5"/>
    <dgm:cxn modelId="{181991FD-B6A5-40E7-964B-F546FD86FD2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8904EFF-E84E-49F9-975B-42F3F825A1AF}" type="presOf" srcId="{EE95F71A-253D-46FD-9EBD-AF532BDDBA61}" destId="{F33B4428-B9D4-401B-98A5-D02B980A53CF}" srcOrd="0" destOrd="0" presId="urn:microsoft.com/office/officeart/2005/8/layout/vList5"/>
    <dgm:cxn modelId="{6B1A9BAA-1953-4BD2-BEEB-09F6F9F70204}" type="presOf" srcId="{B0C568AF-D7B3-4C3E-9836-2D9530B4EA56}" destId="{0E05C0FC-BB9C-40CF-9EC6-C246D6B0F939}" srcOrd="0" destOrd="0" presId="urn:microsoft.com/office/officeart/2005/8/layout/vList5"/>
    <dgm:cxn modelId="{51FDBBA1-4AF6-49E0-9731-265163A79BF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6B973D7-11B9-453D-935B-E5ACF18B036C}" type="presParOf" srcId="{D11984C4-ABE3-4053-B39F-4F58807237D0}" destId="{945EE7E4-46C6-4215-BF8F-381F632AB702}" srcOrd="0" destOrd="0" presId="urn:microsoft.com/office/officeart/2005/8/layout/vList5"/>
    <dgm:cxn modelId="{45260A23-6320-4265-B43B-58D6DB1E2F72}" type="presParOf" srcId="{945EE7E4-46C6-4215-BF8F-381F632AB702}" destId="{F33B4428-B9D4-401B-98A5-D02B980A53CF}" srcOrd="0" destOrd="0" presId="urn:microsoft.com/office/officeart/2005/8/layout/vList5"/>
    <dgm:cxn modelId="{7A4077F9-986B-495E-85D5-386967F4941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E361-D94F-46B3-97FF-22FFD860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8</cp:revision>
  <cp:lastPrinted>2015-12-23T03:44:00Z</cp:lastPrinted>
  <dcterms:created xsi:type="dcterms:W3CDTF">2018-11-29T14:41:00Z</dcterms:created>
  <dcterms:modified xsi:type="dcterms:W3CDTF">2018-11-30T02:20:00Z</dcterms:modified>
</cp:coreProperties>
</file>