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7BCFF5C8" w14:textId="1348B22D" w:rsidR="006D430C" w:rsidRPr="00C24135" w:rsidRDefault="00032397" w:rsidP="00C24135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cs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9A24DE">
        <w:rPr>
          <w:rFonts w:ascii="TH SarabunPSK" w:eastAsia="Times New Roman" w:hAnsi="TH SarabunPSK" w:cs="TH SarabunPSK"/>
          <w:b/>
          <w:bCs/>
          <w:i/>
          <w:iCs/>
          <w:color w:val="76923C" w:themeColor="accent3" w:themeShade="BF"/>
          <w:sz w:val="72"/>
          <w:szCs w:val="72"/>
        </w:rPr>
        <w:t>STEM</w:t>
      </w:r>
      <w:r w:rsidR="004C76E0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C76E0">
        <w:rPr>
          <w:rFonts w:ascii="TH SarabunPSK" w:hAnsi="TH SarabunPSK" w:cs="TH SarabunPSK" w:hint="cs"/>
          <w:b/>
          <w:bCs/>
          <w:i/>
          <w:iCs/>
          <w:color w:val="E36C0A" w:themeColor="accent6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นักประดิษฐ์คิดเพื่อโลก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3D902191" w14:textId="3DF6E6EA" w:rsidR="009A21BB" w:rsidRDefault="00C24135" w:rsidP="00A42790">
      <w:pPr>
        <w:pStyle w:val="NoSpacing"/>
        <w:jc w:val="center"/>
        <w:rPr>
          <w:rFonts w:ascii="TH SarabunPSK" w:eastAsia="Times New Roman" w:hAnsi="TH SarabunPSK" w:cs="TH SarabunPSK" w:hint="cs"/>
          <w:b/>
          <w:bCs/>
          <w:i/>
          <w:iCs/>
          <w:color w:val="FB5033"/>
          <w:sz w:val="60"/>
          <w:szCs w:val="60"/>
          <w:cs/>
        </w:rPr>
      </w:pPr>
      <w:r w:rsidRPr="00C24135">
        <w:rPr>
          <w:rFonts w:ascii="TH SarabunPSK" w:eastAsia="Times New Roman" w:hAnsi="TH SarabunPSK" w:cs="TH SarabunPSK"/>
          <w:b/>
          <w:bCs/>
          <w:i/>
          <w:iCs/>
          <w:noProof/>
          <w:color w:val="FB5033"/>
          <w:sz w:val="60"/>
          <w:szCs w:val="60"/>
        </w:rPr>
        <w:drawing>
          <wp:inline distT="0" distB="0" distL="0" distR="0" wp14:anchorId="59984FC1" wp14:editId="2FFCE0CC">
            <wp:extent cx="4140200" cy="6210300"/>
            <wp:effectExtent l="0" t="0" r="0" b="0"/>
            <wp:docPr id="15" name="Picture 15" descr="https://s359.kapook.com/entry/102fb908-f926-4591-929e-9b7311098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59.kapook.com/entry/102fb908-f926-4591-929e-9b73110984f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62C38" w14:textId="77777777" w:rsidR="001D2CBA" w:rsidRDefault="001D2CB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20B8A995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C76E0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นักประดิษฐ์คิดเพื่อโลก</w:t>
      </w:r>
      <w:proofErr w:type="gramEnd"/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99C63CE" w14:textId="2733E1FE" w:rsidR="00131F95" w:rsidRDefault="00E61EA2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E61EA2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สำหรับสถานการณ์ </w:t>
      </w:r>
      <w:r w:rsidRPr="00E61EA2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  <w:t>COVID-</w:t>
      </w:r>
      <w:r w:rsidRPr="00E61EA2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19 นี้ ก็คือ เป็นสถานการณ์ที่ร้านอาหารต้องถูกปิดทั้งหมด ไม่มีการนั่งทานที่ร้านอย่างเด็ดขาด นั่นเป็นการทำให้คนซื้อ ต้องซื้ออาหารแบบซื้อกลับบ้าน หรือไม่ก็สั่งแบบเดลิเวอรี่กันการสั่งอาหารแบบเดลิเวอรี่นั้น คือปัญหาขยะ เพราะเป็นการเพิ่มให้กับสิ่งแวดล้อมได้อย่างชัดเจนเลย ถึงแม้ว่าจะสามารถสร้างระยะห่างทางสังคมได้จริง แต่ว่าเราจะใช้บรรจุภัณฑ์ต่าง ๆ ในการบรรจุอาหารห่อกลับบ้านกันมากขึ้นอย่างแน่นอน ที่เห็นได้ชัดเลยก็กล่องโฟม กล่องพลาสติก ซึ่งเป็นสิ่งที่เรารณรงค์เรื่องการลดการใช้งานกันไปในช่วงต้นปีที่ผ่านมานี้ และเป็นวิธีลดขยะที่จะต้องมีเพิ่มขึ้นในสิ่งแวดล้อม 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ที่จะช่วยให้ผู้เรียน</w:t>
      </w:r>
      <w:r w:rsidR="00FF75D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ผู้เรียน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ได้มีความรู้ความเข้าใจเกี่ยวกับ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เกี่ยวกับการแก้ไขปัญหาและใช้สิ่งของเหลือใช้ให้เกิดประโยชน์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และ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การสืบค้นหาข้อมูลด้วยตนเองและการคิดวิเคราะห์</w:t>
      </w:r>
      <w:r w:rsidR="00C42D5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และยังสามารถใช้งานได้จริงอีกด้วย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แผนการสอนจึงมีแผนผังดังนี้</w:t>
      </w:r>
    </w:p>
    <w:p w14:paraId="3ABC636B" w14:textId="6590BFAB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034962DC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</w:p>
    <w:p w14:paraId="0FADC30C" w14:textId="368140DD" w:rsidR="00FC78FC" w:rsidRDefault="00B441A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  <w:drawing>
          <wp:inline distT="0" distB="0" distL="0" distR="0" wp14:anchorId="17A2374E" wp14:editId="7B6FBFC3">
            <wp:extent cx="5731510" cy="203263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กระถางต้นไม้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</w:p>
    <w:p w14:paraId="06935E7B" w14:textId="77777777" w:rsidR="00FC78FC" w:rsidRPr="00457D1A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</w:rPr>
      </w:pPr>
    </w:p>
    <w:p w14:paraId="76EE9770" w14:textId="683EC6AD" w:rsidR="00115F8B" w:rsidRDefault="00115F8B" w:rsidP="002C2B88">
      <w:pPr>
        <w:rPr>
          <w:rFonts w:ascii="TH SarabunPSK" w:hAnsi="TH SarabunPSK" w:cs="TH SarabunPSK"/>
          <w:sz w:val="32"/>
          <w:szCs w:val="32"/>
        </w:rPr>
      </w:pPr>
    </w:p>
    <w:p w14:paraId="53B9A0DE" w14:textId="6D2E7FE7" w:rsidR="00932B25" w:rsidRDefault="00932B25" w:rsidP="002C2B88">
      <w:pPr>
        <w:rPr>
          <w:rFonts w:ascii="TH SarabunPSK" w:hAnsi="TH SarabunPSK" w:cs="TH SarabunPSK"/>
          <w:sz w:val="32"/>
          <w:szCs w:val="32"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อื่นๆ</w:t>
            </w:r>
            <w:proofErr w:type="spellEnd"/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 xml:space="preserve">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2247"/>
        <w:gridCol w:w="4478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3574C4F2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100D47A5" w14:textId="5BB43966" w:rsidR="00C96D38" w:rsidRDefault="004C76E0" w:rsidP="00C96D3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 xml:space="preserve"> ขวดน้ำดื่มใช้แล้ว</w:t>
            </w:r>
          </w:p>
          <w:p w14:paraId="33C20634" w14:textId="038EE93C" w:rsidR="004C76E0" w:rsidRDefault="004C76E0" w:rsidP="00C96D3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กรรไกร</w:t>
            </w:r>
            <w:r>
              <w:rPr>
                <w:rFonts w:ascii="Mn paethai v3" w:hAnsi="Mn paethai v3" w:cs="Angsana New"/>
                <w:color w:val="292929"/>
                <w:sz w:val="28"/>
                <w:szCs w:val="28"/>
              </w:rPr>
              <w:t>,</w:t>
            </w: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คัต</w:t>
            </w:r>
            <w:proofErr w:type="spellStart"/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เต</w:t>
            </w:r>
            <w:proofErr w:type="spellEnd"/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อร์</w:t>
            </w:r>
          </w:p>
          <w:p w14:paraId="57B07016" w14:textId="609B0700" w:rsidR="004C76E0" w:rsidRPr="00C96D38" w:rsidRDefault="004C76E0" w:rsidP="00C96D38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อุปกรณ์ตกแต่ง</w:t>
            </w:r>
            <w:proofErr w:type="spellStart"/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</w:rPr>
              <w:t>ต่างๆ</w:t>
            </w:r>
            <w:proofErr w:type="spellEnd"/>
          </w:p>
          <w:p w14:paraId="26CB68A6" w14:textId="674E6CE7" w:rsidR="00811747" w:rsidRPr="00811747" w:rsidRDefault="00811747" w:rsidP="004C76E0">
            <w:pPr>
              <w:shd w:val="clear" w:color="auto" w:fill="FFFFFF"/>
              <w:spacing w:before="100" w:beforeAutospacing="1" w:after="100" w:afterAutospacing="1" w:line="240" w:lineRule="auto"/>
              <w:ind w:left="2126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C24135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C24135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08764124" w14:textId="17CACA86" w:rsidR="007A55DD" w:rsidRPr="007A55DD" w:rsidRDefault="00744CCA" w:rsidP="007A55DD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  <w:cs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  <w:r w:rsidR="007A55DD">
              <w:rPr>
                <w:rFonts w:ascii="TH SarabunPSK" w:hAnsi="TH SarabunPSK" w:cs="TH SarabunPSK"/>
                <w:noProof/>
                <w:sz w:val="28"/>
                <w:szCs w:val="28"/>
              </w:rPr>
              <w:t xml:space="preserve"> </w:t>
            </w:r>
            <w:r w:rsidR="007A55DD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การรับประทานอาหารที่บ้าน</w:t>
            </w:r>
          </w:p>
          <w:p w14:paraId="01C8B86E" w14:textId="32AE078A" w:rsidR="007A55DD" w:rsidRDefault="004C76E0" w:rsidP="004C76E0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4C76E0">
              <w:rPr>
                <w:rFonts w:cstheme="minorBidi" w:hint="cs"/>
                <w:noProof/>
                <w:sz w:val="28"/>
                <w:szCs w:val="28"/>
                <w:cs/>
              </w:rPr>
              <w:t>สำรวจขวดน้ำที่บ้านว่าเป็นแบบไหนกันบ้าง</w:t>
            </w:r>
            <w:r w:rsidR="00E61EA2" w:rsidRPr="004C76E0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 xml:space="preserve"> </w:t>
            </w:r>
          </w:p>
          <w:p w14:paraId="5964125F" w14:textId="5E147ECE" w:rsidR="004C76E0" w:rsidRDefault="004C76E0" w:rsidP="004C76E0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 xml:space="preserve">ตั้งคำถาม บ้านผู้เรียนคนใดใช้ขวดพลาสติกซ้ำบ้าง ซ้ำกี่ครั้ง </w:t>
            </w:r>
          </w:p>
          <w:p w14:paraId="53519CA5" w14:textId="77777777" w:rsidR="004C76E0" w:rsidRPr="004C76E0" w:rsidRDefault="004C76E0" w:rsidP="004C76E0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  <w:p w14:paraId="5461DE5C" w14:textId="34394D93" w:rsidR="007A55DD" w:rsidRDefault="00E61EA2" w:rsidP="00E61EA2">
            <w:pPr>
              <w:spacing w:after="0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61D094" wp14:editId="5325921D">
                  <wp:extent cx="3390900" cy="3390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647A4" w14:textId="054E8521" w:rsidR="00BA2D02" w:rsidRPr="004F187E" w:rsidRDefault="00BA2D02" w:rsidP="00E61EA2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C24135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C24135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C24135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C24135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402D9" w14:textId="45042EC4" w:rsidR="008D5C74" w:rsidRPr="00C96D38" w:rsidRDefault="00243F43" w:rsidP="00C96D38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 xml:space="preserve">2 </w:t>
            </w:r>
          </w:p>
          <w:p w14:paraId="71AACAE4" w14:textId="4BCA8538" w:rsidR="00E61EA2" w:rsidRDefault="00E61EA2" w:rsidP="00E61EA2">
            <w:pPr>
              <w:rPr>
                <w:rFonts w:asciiTheme="minorBidi" w:hAnsiTheme="minorBidi"/>
                <w:sz w:val="28"/>
                <w:szCs w:val="28"/>
                <w:lang w:eastAsia="ja-JP"/>
              </w:rPr>
            </w:pPr>
            <w:r w:rsidRPr="00E61EA2"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 xml:space="preserve">-ให้ผู้เรียนหาข้อมูลเกี่ยวกับ </w:t>
            </w:r>
            <w:r w:rsidR="004C76E0"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อันตรายจากการใช้ขวดพลาสติก รี</w:t>
            </w:r>
            <w:proofErr w:type="spellStart"/>
            <w:r w:rsidR="004C76E0"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ไซเคิล</w:t>
            </w:r>
            <w:proofErr w:type="spellEnd"/>
          </w:p>
          <w:p w14:paraId="6F901390" w14:textId="77777777" w:rsidR="004C76E0" w:rsidRPr="004C76E0" w:rsidRDefault="004C76E0" w:rsidP="004C76E0">
            <w:pPr>
              <w:rPr>
                <w:rFonts w:asciiTheme="minorBidi" w:hAnsiTheme="minorBidi"/>
                <w:sz w:val="28"/>
                <w:szCs w:val="28"/>
                <w:lang w:eastAsia="ja-JP"/>
              </w:rPr>
            </w:pPr>
          </w:p>
          <w:p w14:paraId="33659B8C" w14:textId="054B7AFF" w:rsidR="004C76E0" w:rsidRDefault="004C76E0" w:rsidP="004C76E0">
            <w:pPr>
              <w:rPr>
                <w:rFonts w:asciiTheme="minorBidi" w:hAnsiTheme="minorBidi"/>
                <w:sz w:val="28"/>
                <w:szCs w:val="28"/>
                <w:lang w:eastAsia="ja-JP"/>
              </w:rPr>
            </w:pPr>
            <w:r w:rsidRPr="004C76E0">
              <w:rPr>
                <w:rFonts w:asciiTheme="minorBidi" w:hAnsiTheme="minorBidi"/>
                <w:sz w:val="28"/>
                <w:szCs w:val="28"/>
                <w:lang w:eastAsia="ja-JP"/>
              </w:rPr>
              <w:t xml:space="preserve">1. </w:t>
            </w:r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 xml:space="preserve">การใช้ขวดน้ำพลาสติกใส (ขวด </w:t>
            </w:r>
            <w:r w:rsidRPr="004C76E0">
              <w:rPr>
                <w:rFonts w:asciiTheme="minorBidi" w:hAnsiTheme="minorBidi"/>
                <w:sz w:val="28"/>
                <w:szCs w:val="28"/>
                <w:lang w:eastAsia="ja-JP"/>
              </w:rPr>
              <w:t xml:space="preserve">PET) </w:t>
            </w:r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มาใช้</w:t>
            </w:r>
            <w:proofErr w:type="spellStart"/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บรรร</w:t>
            </w:r>
            <w:proofErr w:type="spellEnd"/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จุน้ำหรืออาหารอื่น ๆ ซ้ำมีอันตรายจริงหรือไม่</w:t>
            </w:r>
          </w:p>
          <w:p w14:paraId="3BBA2988" w14:textId="3412E3EB" w:rsidR="004C76E0" w:rsidRDefault="004C76E0" w:rsidP="004C76E0">
            <w:pPr>
              <w:rPr>
                <w:rFonts w:asciiTheme="minorBidi" w:hAnsi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="Cordia New"/>
                <w:sz w:val="28"/>
                <w:szCs w:val="28"/>
                <w:lang w:eastAsia="ja-JP"/>
              </w:rPr>
              <w:t>2.</w:t>
            </w:r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หากใช้ไป</w:t>
            </w:r>
            <w:proofErr w:type="spellStart"/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>นานๆ</w:t>
            </w:r>
            <w:proofErr w:type="spellEnd"/>
            <w:r w:rsidRPr="004C76E0">
              <w:rPr>
                <w:rFonts w:asciiTheme="minorBidi" w:hAnsiTheme="minorBidi" w:cs="Cordia New"/>
                <w:sz w:val="28"/>
                <w:szCs w:val="28"/>
                <w:cs/>
                <w:lang w:eastAsia="ja-JP"/>
              </w:rPr>
              <w:t xml:space="preserve"> เราจะมีวิธีสังเกตลักษณะขวดที่ไม่ควรใช้อย่างไร</w:t>
            </w:r>
          </w:p>
          <w:p w14:paraId="53BE7C25" w14:textId="58E545E6" w:rsidR="004C76E0" w:rsidRPr="00E61EA2" w:rsidRDefault="004C76E0" w:rsidP="004C76E0">
            <w:pPr>
              <w:jc w:val="center"/>
              <w:rPr>
                <w:rFonts w:asciiTheme="minorBidi" w:hAnsiTheme="minorBidi"/>
                <w:sz w:val="28"/>
                <w:szCs w:val="28"/>
                <w:lang w:eastAsia="ja-JP"/>
              </w:rPr>
            </w:pPr>
            <w:r w:rsidRPr="004C76E0">
              <w:rPr>
                <w:rFonts w:asciiTheme="minorBidi" w:hAnsiTheme="minorBidi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2E9D4E81" wp14:editId="3131A720">
                  <wp:extent cx="2381250" cy="2381250"/>
                  <wp:effectExtent l="0" t="0" r="0" b="0"/>
                  <wp:docPr id="4" name="Picture 4" descr="http://dmsc2.dmsc.moph.go.th/webroot/BQSF/File/VARITY/PICTURE/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msc2.dmsc.moph.go.th/webroot/BQSF/File/VARITY/PICTURE/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B6936" w14:textId="418FE83D" w:rsidR="00E61EA2" w:rsidRPr="00C24135" w:rsidRDefault="00E61EA2" w:rsidP="00E61EA2">
            <w:pPr>
              <w:rPr>
                <w:rFonts w:asciiTheme="minorBidi" w:hAnsiTheme="minorBidi"/>
                <w:sz w:val="28"/>
                <w:szCs w:val="28"/>
                <w:cs/>
                <w:lang w:eastAsia="ja-JP"/>
              </w:rPr>
            </w:pPr>
            <w:r w:rsidRPr="00E61EA2">
              <w:rPr>
                <w:rFonts w:asciiTheme="minorBidi" w:hAnsiTheme="minorBidi"/>
                <w:sz w:val="28"/>
                <w:szCs w:val="28"/>
                <w:lang w:eastAsia="ja-JP"/>
              </w:rPr>
              <w:t>-</w:t>
            </w:r>
            <w:r w:rsidRPr="00E61EA2"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เมื่อได้ข้อมูล</w:t>
            </w:r>
            <w:r w:rsidR="004C76E0"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มาแล้วให้ผู้เรียน</w:t>
            </w:r>
            <w:r w:rsidR="00C24135"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 xml:space="preserve"> สำรวจและคำนวณว่าที่บ้านของผู้เรียน ใช้ขวดอาทิตย์ละกี่ขวด และใช้ขวดซ้ำหรือไม่ ซ้ำกี่ครั้ง</w:t>
            </w:r>
            <w:r w:rsidR="00C24135">
              <w:rPr>
                <w:rFonts w:asciiTheme="minorBidi" w:hAnsiTheme="minorBidi"/>
                <w:sz w:val="28"/>
                <w:szCs w:val="28"/>
                <w:lang w:eastAsia="ja-JP"/>
              </w:rPr>
              <w:t xml:space="preserve"> </w:t>
            </w:r>
            <w:r w:rsidR="00C24135"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และครอบครัวของผู้เรียนมีวิธีการกำจัดขวดพลาสติกที่มีด้วยวิธีใดบ้าง</w:t>
            </w:r>
          </w:p>
          <w:p w14:paraId="235C6105" w14:textId="2573D164" w:rsidR="00E61EA2" w:rsidRDefault="00E61EA2" w:rsidP="00E61EA2">
            <w:pPr>
              <w:jc w:val="center"/>
              <w:rPr>
                <w:rFonts w:asciiTheme="minorBidi" w:hAnsiTheme="minorBidi"/>
                <w:sz w:val="28"/>
                <w:szCs w:val="28"/>
                <w:lang w:eastAsia="ja-JP"/>
              </w:rPr>
            </w:pPr>
          </w:p>
          <w:p w14:paraId="78E326D2" w14:textId="77777777" w:rsidR="00E61EA2" w:rsidRDefault="00E61EA2" w:rsidP="00E61EA2">
            <w:pPr>
              <w:jc w:val="center"/>
              <w:rPr>
                <w:rFonts w:asciiTheme="minorBidi" w:hAnsiTheme="minorBidi"/>
                <w:sz w:val="28"/>
                <w:szCs w:val="28"/>
                <w:lang w:eastAsia="ja-JP"/>
              </w:rPr>
            </w:pPr>
          </w:p>
          <w:p w14:paraId="64E3F9C9" w14:textId="017E1680" w:rsidR="00E61EA2" w:rsidRPr="00E61EA2" w:rsidRDefault="00C24135" w:rsidP="00E61EA2">
            <w:pPr>
              <w:jc w:val="center"/>
              <w:rPr>
                <w:rFonts w:asciiTheme="minorBidi" w:hAnsiTheme="minorBidi"/>
                <w:sz w:val="28"/>
                <w:szCs w:val="28"/>
                <w:cs/>
                <w:lang w:eastAsia="ja-JP"/>
              </w:rPr>
            </w:pPr>
            <w:r w:rsidRPr="00C24135">
              <w:rPr>
                <w:rFonts w:asciiTheme="minorBidi" w:hAnsiTheme="minorBidi"/>
                <w:noProof/>
                <w:sz w:val="28"/>
                <w:szCs w:val="28"/>
                <w:lang w:eastAsia="ja-JP"/>
              </w:rPr>
              <w:drawing>
                <wp:inline distT="0" distB="0" distL="0" distR="0" wp14:anchorId="6E0D9CF3" wp14:editId="364521FA">
                  <wp:extent cx="3924587" cy="2609850"/>
                  <wp:effectExtent l="0" t="0" r="0" b="0"/>
                  <wp:docPr id="5" name="Picture 5" descr="ความจริงเรื่อง ใช้ขวดน้ำซ้ำ ! กับ มะเร็ง มาพลิกดูเครื่องหมาย P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ความจริงเรื่อง ใช้ขวดน้ำซ้ำ ! กับ มะเร็ง มาพลิกดูเครื่องหมาย P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599" cy="261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9F48C" w14:textId="75E03F2E" w:rsidR="007A55DD" w:rsidRPr="007A55DD" w:rsidRDefault="007A55DD" w:rsidP="00E61EA2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</w:p>
          <w:p w14:paraId="28AE8BF1" w14:textId="75F770EC" w:rsidR="007A55DD" w:rsidRPr="001D2CBA" w:rsidRDefault="007A55DD" w:rsidP="007A55DD">
            <w:pPr>
              <w:pStyle w:val="ListParagraph"/>
              <w:ind w:left="1080"/>
              <w:rPr>
                <w:rFonts w:asciiTheme="minorBidi" w:hAnsiTheme="minorBidi" w:cstheme="min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C24135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C24135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C24135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14AE657E" w:rsidR="004B3B34" w:rsidRDefault="001B3492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3 </w:t>
            </w:r>
          </w:p>
          <w:p w14:paraId="1C582247" w14:textId="613B1CA6" w:rsidR="00C24135" w:rsidRPr="00C24135" w:rsidRDefault="00C24135" w:rsidP="00C2413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กระถางต้นไม้จากขวดพลาสติก ไอเดี</w:t>
            </w:r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ยเปลี่ยนขยะให้มีประโยชน์ สำหรับคนที่อยากปลูกต้นไม้และอยากมีกระถางต้นไม้ทำเองจาก </w:t>
            </w:r>
            <w:r w:rsidRPr="00C24135">
              <w:rPr>
                <w:rFonts w:ascii="TH SarabunPSK" w:hAnsi="TH SarabunPSK" w:cs="TH SarabunPSK"/>
                <w:sz w:val="30"/>
                <w:szCs w:val="30"/>
              </w:rPr>
              <w:t xml:space="preserve">DIY </w:t>
            </w:r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t>ขวดพลาสติกเหลือใช้ง่าย ๆ</w:t>
            </w:r>
          </w:p>
          <w:p w14:paraId="7C27CB57" w14:textId="77777777" w:rsidR="00C24135" w:rsidRPr="00C24135" w:rsidRDefault="00C24135" w:rsidP="00C2413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DB0C8BC" w14:textId="77777777" w:rsidR="00C24135" w:rsidRPr="00C24135" w:rsidRDefault="00C24135" w:rsidP="00C2413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22119F27" w14:textId="77777777" w:rsidR="00C24135" w:rsidRPr="00C24135" w:rsidRDefault="00C24135" w:rsidP="00C24135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8CD4DB7" w14:textId="2B1C65C5" w:rsidR="00C24135" w:rsidRPr="00C24135" w:rsidRDefault="00C24135" w:rsidP="00C24135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 xml:space="preserve">          ขวดพลาสติกกลายเป็นปัญหาใหญ่ เมื่อพบว่าขวดพลาสติกที่กลายเป็นขยะนั้นมีปริมาณเยอะทีเดียว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</w:t>
            </w:r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ปลี่ยนขยะให้เป็นประโยชน์ด้วยไอเดีย </w:t>
            </w:r>
            <w:r w:rsidRPr="00C24135">
              <w:rPr>
                <w:rFonts w:ascii="TH SarabunPSK" w:hAnsi="TH SarabunPSK" w:cs="TH SarabunPSK"/>
                <w:sz w:val="30"/>
                <w:szCs w:val="30"/>
              </w:rPr>
              <w:t xml:space="preserve">DIY </w:t>
            </w:r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t>ขวดน้ำพลาสติกเป็นกระถางต้นไม้ทำเอง กระถางต้นไม้จากขวดพลาสติก ทั้งแบบตั้งพื้นและแบบแขวน ซึ่งวิธีทำนั้นก็คล้าย ๆ กัน เริ่มจากนำขวดพลาสติกมาตัดเป็นรูปทรงตามที่ต้องการ จากนั้นก็ตกแต่งให้สวยงามตามใจชอบ จะ</w:t>
            </w:r>
            <w:proofErr w:type="spellStart"/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t>เพนต์</w:t>
            </w:r>
            <w:proofErr w:type="spellEnd"/>
            <w:r w:rsidRPr="00C24135">
              <w:rPr>
                <w:rFonts w:ascii="TH SarabunPSK" w:hAnsi="TH SarabunPSK" w:cs="TH SarabunPSK"/>
                <w:sz w:val="30"/>
                <w:szCs w:val="30"/>
                <w:cs/>
              </w:rPr>
              <w:t>สี ติดจมูก ติดตา ให้เหมือนหน้าสัตว์น่ารัก</w:t>
            </w:r>
          </w:p>
          <w:p w14:paraId="01783FF6" w14:textId="3CF8229E" w:rsidR="00140D5D" w:rsidRDefault="00140D5D" w:rsidP="00140D5D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ให้ผู้เรียนเลือกชิ้นงานที่เหมาะกับอุปกรณ์ในบ้านตัวเองมาหนึ่งชิ้นหรือมากกว่านั้น เพื่อประดิษฐ์ของจากสิ่งเหลือใช้ เพื่อนำไปใช้งาน หรือ สร้างรายได้ให้กับตัวเองและครอบครัว</w:t>
            </w:r>
          </w:p>
          <w:p w14:paraId="5D9FE671" w14:textId="5DA19CFD" w:rsidR="00140D5D" w:rsidRDefault="00C24135" w:rsidP="00140D5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noProof/>
                <w:sz w:val="30"/>
                <w:szCs w:val="30"/>
              </w:rPr>
              <w:drawing>
                <wp:inline distT="0" distB="0" distL="0" distR="0" wp14:anchorId="196E8FBF" wp14:editId="322F86BE">
                  <wp:extent cx="2428875" cy="3643313"/>
                  <wp:effectExtent l="0" t="0" r="0" b="0"/>
                  <wp:docPr id="6" name="Picture 6" descr="https://s359.kapook.com/entry/4ba4a4d0-6c38-462a-aee5-45b990268b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359.kapook.com/entry/4ba4a4d0-6c38-462a-aee5-45b990268b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953" cy="36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0F852" w14:textId="447945CF" w:rsidR="00C24135" w:rsidRDefault="00C24135" w:rsidP="00140D5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noProof/>
                <w:sz w:val="30"/>
                <w:szCs w:val="30"/>
              </w:rPr>
              <w:lastRenderedPageBreak/>
              <w:drawing>
                <wp:inline distT="0" distB="0" distL="0" distR="0" wp14:anchorId="2D783E04" wp14:editId="48FA7987">
                  <wp:extent cx="2762250" cy="4488656"/>
                  <wp:effectExtent l="0" t="0" r="0" b="7620"/>
                  <wp:docPr id="7" name="Picture 7" descr="https://s359.kapook.com/entry/0444bd1c-ecda-480a-ace9-be01391aac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59.kapook.com/entry/0444bd1c-ecda-480a-ace9-be01391aac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81" cy="449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50AEE" w14:textId="444C1F78" w:rsidR="00C24135" w:rsidRDefault="00C24135" w:rsidP="00140D5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noProof/>
                <w:sz w:val="30"/>
                <w:szCs w:val="30"/>
              </w:rPr>
              <w:lastRenderedPageBreak/>
              <w:drawing>
                <wp:inline distT="0" distB="0" distL="0" distR="0" wp14:anchorId="595A7E00" wp14:editId="3AEB0851">
                  <wp:extent cx="3257550" cy="2166271"/>
                  <wp:effectExtent l="0" t="0" r="0" b="5715"/>
                  <wp:docPr id="8" name="Picture 8" descr="https://s359.kapook.com/entry/thumb_8745b946-47e1-4aac-af3c-53ceb01c8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59.kapook.com/entry/thumb_8745b946-47e1-4aac-af3c-53ceb01c8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76" cy="216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AD381" w14:textId="408791A9" w:rsidR="00C24135" w:rsidRDefault="00C24135" w:rsidP="00140D5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noProof/>
                <w:sz w:val="30"/>
                <w:szCs w:val="30"/>
              </w:rPr>
              <w:drawing>
                <wp:inline distT="0" distB="0" distL="0" distR="0" wp14:anchorId="265D9FCB" wp14:editId="18B359AF">
                  <wp:extent cx="3686175" cy="3409712"/>
                  <wp:effectExtent l="0" t="0" r="0" b="635"/>
                  <wp:docPr id="13" name="Picture 13" descr="https://s359.kapook.com/entry/daa6012a-c0e7-47bb-b94e-636ec70f7e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359.kapook.com/entry/daa6012a-c0e7-47bb-b94e-636ec70f7e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375" cy="341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43E9B" w14:textId="48540F0E" w:rsidR="00C24135" w:rsidRDefault="00C24135" w:rsidP="00140D5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24135">
              <w:rPr>
                <w:rFonts w:ascii="TH SarabunPSK" w:hAnsi="TH SarabunPSK" w:cs="TH SarabunPSK"/>
                <w:noProof/>
                <w:sz w:val="30"/>
                <w:szCs w:val="30"/>
              </w:rPr>
              <w:lastRenderedPageBreak/>
              <w:drawing>
                <wp:inline distT="0" distB="0" distL="0" distR="0" wp14:anchorId="6A58D8DA" wp14:editId="3C2A4171">
                  <wp:extent cx="3009900" cy="4299141"/>
                  <wp:effectExtent l="0" t="0" r="0" b="6350"/>
                  <wp:docPr id="14" name="Picture 14" descr="https://s359.kapook.com/entry/6f911279-6ec9-4487-a8f3-06475db2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359.kapook.com/entry/6f911279-6ec9-4487-a8f3-06475db2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86" cy="430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D66A4" w14:textId="145D5626" w:rsidR="00C24135" w:rsidRDefault="00C24135" w:rsidP="00140D5D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ตัวิย่างการทำกระถางแบบ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มีหลากหลายมากมายทั้งแบบตั้งและแบบแขวน</w:t>
            </w:r>
          </w:p>
          <w:p w14:paraId="211A1C68" w14:textId="721B3F1D" w:rsidR="00FC78FC" w:rsidRPr="00C96D38" w:rsidRDefault="00C96D38" w:rsidP="00696A90">
            <w:pPr>
              <w:pStyle w:val="ListParagraph"/>
              <w:numPr>
                <w:ilvl w:val="3"/>
                <w:numId w:val="40"/>
              </w:numPr>
              <w:spacing w:after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กิจกรรมนี้</w:t>
            </w:r>
            <w:r w:rsidR="00140D5D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ให้ผู้เรียนใช้ความคิดในการออกแบบในแบบของตนเองชิ้นงานควรมีความคิดสร้างสรรค์ จากสิ่งที่ผู้สอนยกตัวอย่างให้ดู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C24135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C24135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C24135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55A6B4A9" w:rsidR="00C4017A" w:rsidRDefault="00EA62C2" w:rsidP="009A24DE">
            <w:pPr>
              <w:pStyle w:val="ListParagraph"/>
              <w:ind w:left="1080"/>
              <w:rPr>
                <w:sz w:val="28"/>
                <w:szCs w:val="28"/>
                <w:cs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lastRenderedPageBreak/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63B73511" w14:textId="3F6695CB" w:rsidR="00B057CC" w:rsidRDefault="00FC78FC" w:rsidP="009A24DE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สรุปการทำงาน</w:t>
            </w:r>
            <w:r w:rsidR="009A24DE">
              <w:rPr>
                <w:rFonts w:hint="cs"/>
                <w:sz w:val="28"/>
                <w:szCs w:val="28"/>
                <w:cs/>
                <w:lang w:eastAsia="ja-JP"/>
              </w:rPr>
              <w:t xml:space="preserve"> ให้ผู้เรียนให้ผู้เรียนนำเสนอชิ้นงานของตนเอง </w:t>
            </w:r>
          </w:p>
          <w:p w14:paraId="511D21F8" w14:textId="6AA8812E" w:rsidR="009A24DE" w:rsidRPr="009A24DE" w:rsidRDefault="009A24DE" w:rsidP="009A24DE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lastRenderedPageBreak/>
              <w:t>ผู้สอนสรุปกิจกรรมและสรุป</w:t>
            </w:r>
            <w:r w:rsidRPr="009A24DE">
              <w:rPr>
                <w:sz w:val="28"/>
                <w:szCs w:val="28"/>
                <w:cs/>
                <w:lang w:eastAsia="ja-JP"/>
              </w:rPr>
              <w:t>อีกหนึ่งทางเลือก สำหรับวิธีลดขยะสำหรับผู้ที่เก็บขวดพลาสติก หรือกล่องอาหารต่าง ๆ มากเกินไป เราก็สามารถนำไปบริจาค เพื่อให้หน่วยงานต่าง ๆ นำไปรี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ไซเค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>ิล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เพื่อใช้เป็นประโยชน์ต่อไปได้ โดยรวบรวมหน่วยงานรับบริจาคต่าง ๆ มาให้แล้ว ดังนี้</w:t>
            </w:r>
          </w:p>
          <w:p w14:paraId="453B4971" w14:textId="17B13AF6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1. วัสดุอะลูมิเนียม  เช่น ห่วงฝาน้ำดื่ม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ห่วงกระป๋องเครื่องดื่ม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ฝาเครื่องดื่มแบบเกลียว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กระป๋องน้ำอัดลม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ลูก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แม็ก</w:t>
            </w:r>
            <w:proofErr w:type="spellEnd"/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ฝาตลับแป้งอะลูมิเนียม หรือสิ่งของที่ทำมาจากอะลูมิเนียม ก่อนบริจาคให้ทำความสะอาด ตากแห้งให้เรียบร้อย หากเป็นกระป๋องควรบีบให้แบนก่อน</w:t>
            </w:r>
          </w:p>
          <w:p w14:paraId="0E7D413B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ขาเทียมพระราชทาน</w:t>
            </w:r>
          </w:p>
          <w:p w14:paraId="763C2B5A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กรมควบคุมมลพิษ เลขที่ 92 ซอยพหลโยธิน 7 ถนนพหลโยธิน เขตพญาไท กรุงเทพฯ 10400 (ส่งไปรษณีย์ไทย ฟรี โดยบรรจุน้ำหนักไม่เกิน กล่องละ 5 กิโลกรัม)</w:t>
            </w:r>
          </w:p>
          <w:p w14:paraId="7D58215D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อุปกรณ์ค้ำยัน ช่วยเหลือคนพิการ</w:t>
            </w:r>
          </w:p>
          <w:p w14:paraId="0D49748E" w14:textId="4F7907A8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สมาคมคนพิการทางเคลื่อนไหวสากล เลขที่ 802/410 หมู่ที่ 12 ต.คู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คต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อ.ลำลูกกา จ.ปทุมธานี 12130 โทร. 02-990-0331 หรือ 081-735-2316</w:t>
            </w:r>
          </w:p>
          <w:p w14:paraId="560935C4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2. หลอดพลาสติก</w:t>
            </w:r>
          </w:p>
          <w:p w14:paraId="2134154F" w14:textId="651A7CFB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ให้ล้าง ทำความสะอาด แล้วตากให้แห้งก่อนส่งไปร่วมบุญ หรือหากใครอยากตัดหลอดให้เลยก่อนส่งไปบริจาค สามารถตัดหลอดให้มีขนาด 1 เซนติเมตรได้เลย</w:t>
            </w:r>
          </w:p>
          <w:p w14:paraId="66224459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หมอนผู้ป่วยติดเตียง</w:t>
            </w:r>
          </w:p>
          <w:p w14:paraId="4BA50391" w14:textId="6E9AD7E3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มูลนิธิพลังที่ยั่งยืน เลขที่ 555 หมู่ที่ 1 ถนนวิภาวดีรังสิต แขวงจตุจักร เข</w:t>
            </w:r>
            <w:r>
              <w:rPr>
                <w:rFonts w:hint="cs"/>
                <w:sz w:val="28"/>
                <w:szCs w:val="28"/>
                <w:cs/>
                <w:lang w:eastAsia="ja-JP"/>
              </w:rPr>
              <w:t>ต</w:t>
            </w:r>
            <w:r w:rsidRPr="009A24DE">
              <w:rPr>
                <w:sz w:val="28"/>
                <w:szCs w:val="28"/>
                <w:cs/>
                <w:lang w:eastAsia="ja-JP"/>
              </w:rPr>
              <w:t>จตุจักร กรุงเทพฯ 10900 โทร. 0 2537 3308</w:t>
            </w:r>
          </w:p>
          <w:p w14:paraId="4E80CA3A" w14:textId="3DCF3DE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3. ขวดพลาสติกใส หรือขวด </w:t>
            </w:r>
            <w:r w:rsidRPr="009A24DE">
              <w:rPr>
                <w:sz w:val="28"/>
                <w:szCs w:val="28"/>
                <w:lang w:eastAsia="ja-JP"/>
              </w:rPr>
              <w:t>PET</w:t>
            </w:r>
            <w:r w:rsidRPr="009A24DE">
              <w:rPr>
                <w:sz w:val="28"/>
                <w:szCs w:val="28"/>
                <w:cs/>
                <w:lang w:eastAsia="ja-JP"/>
              </w:rPr>
              <w:t>ให้แกะฉลากให้เรียบร้อย นำฝาออก ทำความสะอาด และตากแห้ง และบีบขวดให้แบนก่อนส่ง</w:t>
            </w:r>
          </w:p>
          <w:p w14:paraId="3DDB038A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lastRenderedPageBreak/>
              <w:t>เปลี่ยนเป็น : ผ้าไตรจีวร 1 ผืน จากขวดพลาสติก 15 ขวด</w:t>
            </w:r>
          </w:p>
          <w:p w14:paraId="6D887FCB" w14:textId="6445E8F6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พระมหาประนอม ธมฺมาลงฺกา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โร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วัดจากแดง ซอยวัดจากแดง ตำบลทรง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คนอง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อำเภอพระประแดง จังหวัดสมุทรปราการ 10130 หรือถ้ามีขวดปริมาณเยอะใส่ถุงใหญ่ได้ถึง 6 ถุงสามารถโทรแจ้งให้เจ้าหน้าที่ไปรับได้ที่เบอร์ 066-159-9558</w:t>
            </w:r>
          </w:p>
          <w:p w14:paraId="289B8163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4. ถุงพลาสติก</w:t>
            </w:r>
          </w:p>
          <w:p w14:paraId="7F0B1232" w14:textId="10CAA18B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 ทั้งถุงหูหิ้ว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ถุงแกงล้างสะอาด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หลอดบีบใส่ครีมบำรุง โดยสำหรับถุงหูหิ้ว ถุงแกง ทำความสะอาดเศษอาหารหรือสิ่งสกปรกออกให้หมด แล้วตากแห้งให้เรียบร้อย ส่วนหลอดบีบใส่ครีมบำรุง แกะ ตัด และล้างทำความสะอาดสารเคมีให้เรียบร้อยก่อนส่งไปบริจาค หลอดบีบด้านในหลอดต้องไม่เป็นสีเงินนะ</w:t>
            </w:r>
          </w:p>
          <w:p w14:paraId="66C5FD93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บล็อกปูถนนรี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ไซเคิล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1 ตร.ม ใช้ถุงพลาสติกประมาณ 4,000 ใบ ซึ่งการนำขยะพลาสติกมาผสมกับยางมะตอยเพื่อทำพื้นถนน ทำให้พื้นถนนแข็งแรง ทนทาน และใช้ได้ยาวนานขึ้น ประหยัดค่าใช้จ่ายในการซ่อมบำรุง</w:t>
            </w:r>
          </w:p>
          <w:p w14:paraId="4807D44B" w14:textId="5E832C12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ผศ. ดร.เวชสวรรค์ หล้ากาศ โครงการกรีน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โร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>ด 22 ซอย 7 ถนนหมื่นด้ามพร้า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คต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ตำบลช้างเผือก อำเภอเมือง จังหวัดเชียงใหม่ 50300</w:t>
            </w:r>
          </w:p>
          <w:p w14:paraId="6F682220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5. กล่องนม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กล่องเครื่องดื่ม</w:t>
            </w:r>
          </w:p>
          <w:p w14:paraId="4BD5F0DF" w14:textId="44B3F524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 สำหรับกล่องนม ให้นำมาแกะ ล้างทำความสะอาด ตากให้แห้ง และเก็บรวบรวม ก่อนนำส่งไปบริจาค</w:t>
            </w:r>
          </w:p>
          <w:p w14:paraId="69866616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โต๊ะ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เก้าอี้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 xml:space="preserve">หลังคาสีเขียว ซึ่งกล่องเครื่องดื่ม </w:t>
            </w:r>
            <w:r w:rsidRPr="009A24DE">
              <w:rPr>
                <w:sz w:val="28"/>
                <w:szCs w:val="28"/>
                <w:lang w:eastAsia="ja-JP"/>
              </w:rPr>
              <w:t xml:space="preserve">UHT </w:t>
            </w:r>
            <w:r w:rsidRPr="009A24DE">
              <w:rPr>
                <w:sz w:val="28"/>
                <w:szCs w:val="28"/>
                <w:cs/>
                <w:lang w:eastAsia="ja-JP"/>
              </w:rPr>
              <w:t>2,000 กล่อง สามารถเปลี่ยนเป็นหลังคาสีเขียว 1 แผ่น ขนาด 1</w:t>
            </w:r>
            <w:r w:rsidRPr="009A24DE">
              <w:rPr>
                <w:sz w:val="28"/>
                <w:szCs w:val="28"/>
                <w:lang w:eastAsia="ja-JP"/>
              </w:rPr>
              <w:t>x</w:t>
            </w:r>
            <w:r w:rsidRPr="009A24DE">
              <w:rPr>
                <w:sz w:val="28"/>
                <w:szCs w:val="28"/>
                <w:cs/>
                <w:lang w:eastAsia="ja-JP"/>
              </w:rPr>
              <w:t>2.40 เมตร</w:t>
            </w:r>
          </w:p>
          <w:p w14:paraId="64075A58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โครงการหลังคาเขียวฯ บริษัท ไฟเบอร์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พัฒน์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จำกัด (เขียนที่หน้ากล่องว่า ร่วมโครงการหลังคาเขียวฯ) 30/11 หมู่ที่ 11 วัดบางเสาธง บางนา-ตราด บางเสาธง บางเสาธง สมุทรปราการ 10570 และบิ๊กซีใกล้บ้านคุณ หรือที่ โครงการกล่องวิเศษ </w:t>
            </w:r>
            <w:r w:rsidRPr="009A24DE">
              <w:rPr>
                <w:sz w:val="28"/>
                <w:szCs w:val="28"/>
                <w:cs/>
                <w:lang w:eastAsia="ja-JP"/>
              </w:rPr>
              <w:lastRenderedPageBreak/>
              <w:t>ตู้ปณ.19 ปณฝ. หน้าพระลาน กรุงเทพฯ 10202 รวมถึงการทางพิเศษแห่งประเทศไทยแต่ละสาขา และด่านเก็บค่าผ่านทาง</w:t>
            </w:r>
          </w:p>
          <w:p w14:paraId="6F0C1BE9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6. ถุงสินค้าแบบเหนียวยืด (ถุง </w:t>
            </w:r>
            <w:r w:rsidRPr="009A24DE">
              <w:rPr>
                <w:sz w:val="28"/>
                <w:szCs w:val="28"/>
                <w:lang w:eastAsia="ja-JP"/>
              </w:rPr>
              <w:t>LDPE HDPE)</w:t>
            </w:r>
          </w:p>
          <w:p w14:paraId="3E97AEFC" w14:textId="7BDC22C6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สังเกตง่าย ๆ ได้จากถุงที่ดึงแล้วยืดได้ เช่น ถุงหูหิ้ว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ฟิล์มหุ้มขวดน้ำ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ฟิล์มหุ้มกล่องนม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ซองไปรษณีย์พลาสติก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ถุงซิปล็อค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ซองยา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พลาสติกกันกระแทก เป็นต้น ล้างสะอาด และตากให้แห้ง ถ้ามีสติ๊กเกอร์ติดอยู่ให้แกะออก</w:t>
            </w:r>
          </w:p>
          <w:p w14:paraId="6F3572D8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ถุงใบใหม่ เพื่อให้พลาสติกหมุนเวียนอยู่ในระบบ ช่วยลดปริมาณขยะพลาสติกที่จะออกสู่สิ่งแวดล้อม ซึ่งพลาสติกที่ส่งไปรี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ไซเคิล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>จำนวน 1 กิโลกรัม มีมูลค่าเท่ากับ 5 บาท โดยเงินที่ได้จะนำไปบริจาคให้มูลนิธิต่าง ๆ ด้านสิ่งแวดล้อม</w:t>
            </w:r>
          </w:p>
          <w:p w14:paraId="7083CB37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โครงการวน บริษัท ทีพีบีไอ จำกัด (มหาชน) 42/ 174 หมู่ 5 ตำบลไร่ขิง อำเภอสามพราน จังหวัดนครปฐม 73210</w:t>
            </w:r>
          </w:p>
          <w:p w14:paraId="32250826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7. ฝาขวดน้ำ ขวดนม กล่องพลาสติกใส่อาหาร (พลาสติดเกรด </w:t>
            </w:r>
            <w:r w:rsidRPr="009A24DE">
              <w:rPr>
                <w:sz w:val="28"/>
                <w:szCs w:val="28"/>
                <w:lang w:eastAsia="ja-JP"/>
              </w:rPr>
              <w:t>HDPE/ PP)</w:t>
            </w:r>
          </w:p>
          <w:p w14:paraId="51B6779D" w14:textId="7D2906B2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 สำหรับฝาขวดน้ำ หรือขวดนม ต้องอย่าลืมทำความสะอาด ตากให้แห้ง ก่อนที่เราจะรวบรวมส่งไปบริจาคด้วย</w:t>
            </w:r>
          </w:p>
          <w:p w14:paraId="072516A2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ภาชนะพลาสติกแบบต่าง ๆ เช่น เป็นกระถางหรือแจกัน และนำไปขายเพื่อเอารายได้ไปจัดทำเครื่องรี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ไซเคิล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>ขนาดเล็กให้ชุมชนต่อไป</w:t>
            </w:r>
          </w:p>
          <w:p w14:paraId="34E20092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สถานที่รับ : </w:t>
            </w:r>
            <w:r w:rsidRPr="009A24DE">
              <w:rPr>
                <w:sz w:val="28"/>
                <w:szCs w:val="28"/>
                <w:lang w:eastAsia="ja-JP"/>
              </w:rPr>
              <w:t xml:space="preserve">Precious Plastic Bangkok </w:t>
            </w:r>
            <w:r w:rsidRPr="009A24DE">
              <w:rPr>
                <w:sz w:val="28"/>
                <w:szCs w:val="28"/>
                <w:cs/>
                <w:lang w:eastAsia="ja-JP"/>
              </w:rPr>
              <w:t>จักรพง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ษ์วิล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>ล่า 396/1 ถนนมหาราช ท่าเตียน เขตพระนคร กรุงเทพฯ 10200</w:t>
            </w:r>
          </w:p>
          <w:p w14:paraId="7C840ACC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8. </w:t>
            </w:r>
            <w:proofErr w:type="spellStart"/>
            <w:r w:rsidRPr="009A24DE">
              <w:rPr>
                <w:sz w:val="28"/>
                <w:szCs w:val="28"/>
                <w:lang w:eastAsia="ja-JP"/>
              </w:rPr>
              <w:t>Ecobricks</w:t>
            </w:r>
            <w:proofErr w:type="spellEnd"/>
          </w:p>
          <w:p w14:paraId="709F2B8B" w14:textId="3D8F8288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 xml:space="preserve"> เป็นการนำขวดพลาสติก ใส่พลาสติกชิ้น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เล็กๆ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อัดให้แน่น เช่น ถุงขนม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ฉลากพลาสติกต่าง ๆ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พลาสติกชิ้นเล็ก ๆ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 xml:space="preserve">ฟิล์ม </w:t>
            </w:r>
            <w:r w:rsidRPr="009A24DE">
              <w:rPr>
                <w:sz w:val="28"/>
                <w:szCs w:val="28"/>
                <w:lang w:eastAsia="ja-JP"/>
              </w:rPr>
              <w:t xml:space="preserve">PVC </w:t>
            </w:r>
            <w:r w:rsidRPr="009A24DE">
              <w:rPr>
                <w:sz w:val="28"/>
                <w:szCs w:val="28"/>
                <w:cs/>
                <w:lang w:eastAsia="ja-JP"/>
              </w:rPr>
              <w:t>หุ้มบรรจุภัณฑ์ เป็นต้น โดยชิ้นส่วนต้องไม่เปียก ไม่เน่า</w:t>
            </w:r>
          </w:p>
          <w:p w14:paraId="7DFB0A4B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ม้านั่ง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ผนังบ้าน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รั้ว</w:t>
            </w:r>
            <w:r w:rsidRPr="009A24DE">
              <w:rPr>
                <w:sz w:val="28"/>
                <w:szCs w:val="28"/>
                <w:lang w:eastAsia="ja-JP"/>
              </w:rPr>
              <w:t xml:space="preserve">, </w:t>
            </w:r>
            <w:r w:rsidRPr="009A24DE">
              <w:rPr>
                <w:sz w:val="28"/>
                <w:szCs w:val="28"/>
                <w:cs/>
                <w:lang w:eastAsia="ja-JP"/>
              </w:rPr>
              <w:t>แพ และบ้านดิน</w:t>
            </w:r>
          </w:p>
          <w:p w14:paraId="22C6CD18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lastRenderedPageBreak/>
              <w:t xml:space="preserve">สถานที่รับ : 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แบมบู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>สคูล (</w:t>
            </w:r>
            <w:r w:rsidRPr="009A24DE">
              <w:rPr>
                <w:sz w:val="28"/>
                <w:szCs w:val="28"/>
                <w:lang w:eastAsia="ja-JP"/>
              </w:rPr>
              <w:t xml:space="preserve">Bamboo School) </w:t>
            </w:r>
            <w:r w:rsidRPr="009A24DE">
              <w:rPr>
                <w:sz w:val="28"/>
                <w:szCs w:val="28"/>
                <w:cs/>
                <w:lang w:eastAsia="ja-JP"/>
              </w:rPr>
              <w:t>234 ซ.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แมม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แคท หมู่บ้านบ้องตี้ล่าง ต.บ้องตี้ อ.ไทรโยค จ.กาญจนบุรี 71150 หรือที่ ผึ้งน้อยนักสู้ 1/778 อาคารการ์เด้นโฮมพลาซ่าโซน 2 ถนนพหลโยธิน ตำบลคู</w:t>
            </w:r>
            <w:proofErr w:type="spellStart"/>
            <w:r w:rsidRPr="009A24DE">
              <w:rPr>
                <w:sz w:val="28"/>
                <w:szCs w:val="28"/>
                <w:cs/>
                <w:lang w:eastAsia="ja-JP"/>
              </w:rPr>
              <w:t>คต</w:t>
            </w:r>
            <w:proofErr w:type="spellEnd"/>
            <w:r w:rsidRPr="009A24DE">
              <w:rPr>
                <w:sz w:val="28"/>
                <w:szCs w:val="28"/>
                <w:cs/>
                <w:lang w:eastAsia="ja-JP"/>
              </w:rPr>
              <w:t xml:space="preserve"> อำเภอลำลูกกา จังหวัดปทุมธานี 12130</w:t>
            </w:r>
          </w:p>
          <w:p w14:paraId="26EE82F4" w14:textId="52EFC996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9. ถุงผ้าเราอาจจะได้รับถุงผ้ามามากมาย จากการแจกจากที่ต่าง ๆ ซึ่งหากใครมีถุงผ้าแจกฟรีอยู่เยอะ ใช้ไม่หมด สามารถนำไปบริจาคได้เหมือนกันะ</w:t>
            </w:r>
          </w:p>
          <w:p w14:paraId="721EED20" w14:textId="77777777" w:rsidR="009A24DE" w:rsidRPr="009A24DE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เปลี่ยนเป็น : ถุงผ้าใช้ใส่ยาให้ผู้ป่วย แทนการใช้ถุงพลาสติก</w:t>
            </w:r>
          </w:p>
          <w:p w14:paraId="01ED92BF" w14:textId="6BEF83F2" w:rsidR="00C96D38" w:rsidRDefault="009A24DE" w:rsidP="009A24DE">
            <w:pPr>
              <w:pStyle w:val="ListParagraph"/>
              <w:ind w:left="1080"/>
              <w:rPr>
                <w:sz w:val="28"/>
                <w:szCs w:val="28"/>
                <w:lang w:eastAsia="ja-JP"/>
              </w:rPr>
            </w:pPr>
            <w:r w:rsidRPr="009A24DE">
              <w:rPr>
                <w:sz w:val="28"/>
                <w:szCs w:val="28"/>
                <w:cs/>
                <w:lang w:eastAsia="ja-JP"/>
              </w:rPr>
              <w:t>สถานที่รับ : กรมส่งเสริมคุณภาพสิ่งแวดล้อม 49 พระราม 6 ซอย 30 พญาไท กรุงเทพฯ 10400</w:t>
            </w:r>
          </w:p>
          <w:p w14:paraId="5EA5DD96" w14:textId="3FA515B3" w:rsidR="009A24DE" w:rsidRPr="00B057CC" w:rsidRDefault="009A24DE" w:rsidP="009A24DE">
            <w:pPr>
              <w:pStyle w:val="ListParagraph"/>
              <w:ind w:left="1080"/>
              <w:rPr>
                <w:sz w:val="28"/>
                <w:szCs w:val="28"/>
                <w:cs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3B3E4613" wp14:editId="5F5E302B">
                  <wp:extent cx="2914650" cy="29146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A64BF" w14:textId="6AA4F03E" w:rsidR="00B057CC" w:rsidRPr="00FC78FC" w:rsidRDefault="00B057CC" w:rsidP="009A24DE">
            <w:pPr>
              <w:ind w:left="720"/>
              <w:rPr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C24135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C24135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มาเชื่อมโยงประกอบ มีเหตุผลที่น่าเชื่อถือ มีการอภิปรายแนวคิด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lastRenderedPageBreak/>
              <w:t xml:space="preserve">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8DF66" w14:textId="77777777" w:rsidR="00E013DE" w:rsidRDefault="00E013DE" w:rsidP="00353A40">
      <w:pPr>
        <w:spacing w:after="0" w:line="240" w:lineRule="auto"/>
      </w:pPr>
      <w:r>
        <w:separator/>
      </w:r>
    </w:p>
  </w:endnote>
  <w:endnote w:type="continuationSeparator" w:id="0">
    <w:p w14:paraId="5761CDEA" w14:textId="77777777" w:rsidR="00E013DE" w:rsidRDefault="00E013DE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65464" w14:textId="77777777" w:rsidR="00E013DE" w:rsidRDefault="00E013DE" w:rsidP="00353A40">
      <w:pPr>
        <w:spacing w:after="0" w:line="240" w:lineRule="auto"/>
      </w:pPr>
      <w:r>
        <w:separator/>
      </w:r>
    </w:p>
  </w:footnote>
  <w:footnote w:type="continuationSeparator" w:id="0">
    <w:p w14:paraId="18649B2C" w14:textId="77777777" w:rsidR="00E013DE" w:rsidRDefault="00E013DE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163C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0D5D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6381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4C4D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900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C76E0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0678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30C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55DD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4DE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2790"/>
    <w:rsid w:val="00A43E4B"/>
    <w:rsid w:val="00A45E14"/>
    <w:rsid w:val="00A46112"/>
    <w:rsid w:val="00A4626F"/>
    <w:rsid w:val="00A503BF"/>
    <w:rsid w:val="00A523B3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41AC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4ECD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135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2D54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6D38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3DE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1EA2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086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1F9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jpeg"/><Relationship Id="rId39" Type="http://schemas.openxmlformats.org/officeDocument/2006/relationships/diagramData" Target="diagrams/data5.xml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4.xml"/><Relationship Id="rId42" Type="http://schemas.openxmlformats.org/officeDocument/2006/relationships/diagramColors" Target="diagrams/colors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jpeg"/><Relationship Id="rId37" Type="http://schemas.openxmlformats.org/officeDocument/2006/relationships/diagramColors" Target="diagrams/colors4.xml"/><Relationship Id="rId40" Type="http://schemas.openxmlformats.org/officeDocument/2006/relationships/diagramLayout" Target="diagrams/layout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jpeg"/><Relationship Id="rId36" Type="http://schemas.openxmlformats.org/officeDocument/2006/relationships/diagramQuickStyle" Target="diagrams/quickStyle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microsoft.com/office/2007/relationships/diagramDrawing" Target="diagrams/drawing4.xml"/><Relationship Id="rId20" Type="http://schemas.openxmlformats.org/officeDocument/2006/relationships/diagramData" Target="diagrams/data3.xml"/><Relationship Id="rId41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90BBB65-77F5-4CC0-A1E1-DCA0865AA9A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D1E2E78-EF81-4C41-B21D-4448640395C3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EEFF6DB-7208-4ED6-A10D-530D32E324AF}" type="presOf" srcId="{F4F5A4C4-D563-4B8D-B973-D835196B8B1B}" destId="{D11984C4-ABE3-4053-B39F-4F58807237D0}" srcOrd="0" destOrd="0" presId="urn:microsoft.com/office/officeart/2005/8/layout/vList5"/>
    <dgm:cxn modelId="{12AAF806-4978-4AFF-BDDB-41163524B314}" type="presParOf" srcId="{D11984C4-ABE3-4053-B39F-4F58807237D0}" destId="{945EE7E4-46C6-4215-BF8F-381F632AB702}" srcOrd="0" destOrd="0" presId="urn:microsoft.com/office/officeart/2005/8/layout/vList5"/>
    <dgm:cxn modelId="{6FEC2ABE-9722-49E7-9B6E-4D780019028D}" type="presParOf" srcId="{945EE7E4-46C6-4215-BF8F-381F632AB702}" destId="{F33B4428-B9D4-401B-98A5-D02B980A53CF}" srcOrd="0" destOrd="0" presId="urn:microsoft.com/office/officeart/2005/8/layout/vList5"/>
    <dgm:cxn modelId="{0B5920D5-895A-4AD7-86E8-3F7FE40DBBF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2DF90D66-9FE1-40BB-95FD-D2E395F9FEC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33E57B88-31FF-45DB-9042-F78CAB94847C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3D86AB6-43B2-4613-BA39-20263EAF6003}" type="presOf" srcId="{EE95F71A-253D-46FD-9EBD-AF532BDDBA61}" destId="{F33B4428-B9D4-401B-98A5-D02B980A53CF}" srcOrd="0" destOrd="0" presId="urn:microsoft.com/office/officeart/2005/8/layout/vList5"/>
    <dgm:cxn modelId="{C8A9A7C0-A20F-44AD-AB2A-F2841B348B4C}" type="presParOf" srcId="{D11984C4-ABE3-4053-B39F-4F58807237D0}" destId="{945EE7E4-46C6-4215-BF8F-381F632AB702}" srcOrd="0" destOrd="0" presId="urn:microsoft.com/office/officeart/2005/8/layout/vList5"/>
    <dgm:cxn modelId="{243F9F55-1BA1-42CF-8B05-1D9F8009CAB2}" type="presParOf" srcId="{945EE7E4-46C6-4215-BF8F-381F632AB702}" destId="{F33B4428-B9D4-401B-98A5-D02B980A53CF}" srcOrd="0" destOrd="0" presId="urn:microsoft.com/office/officeart/2005/8/layout/vList5"/>
    <dgm:cxn modelId="{1D1295FA-4100-4E48-BFC5-2F0DFF895ED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2690B001-D5BD-4121-8AB2-343B6CF152C0}" type="presOf" srcId="{F4F5A4C4-D563-4B8D-B973-D835196B8B1B}" destId="{D11984C4-ABE3-4053-B39F-4F58807237D0}" srcOrd="0" destOrd="0" presId="urn:microsoft.com/office/officeart/2005/8/layout/vList5"/>
    <dgm:cxn modelId="{DC91CE0A-E136-4B23-BFAD-7425DEE3495F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1228DFC-B107-495B-A2B9-12F3CCA8CE1A}" type="presOf" srcId="{B0C568AF-D7B3-4C3E-9836-2D9530B4EA56}" destId="{0E05C0FC-BB9C-40CF-9EC6-C246D6B0F939}" srcOrd="0" destOrd="0" presId="urn:microsoft.com/office/officeart/2005/8/layout/vList5"/>
    <dgm:cxn modelId="{34E044AC-7E5F-4913-AB13-7C2863ED3E3B}" type="presParOf" srcId="{D11984C4-ABE3-4053-B39F-4F58807237D0}" destId="{945EE7E4-46C6-4215-BF8F-381F632AB702}" srcOrd="0" destOrd="0" presId="urn:microsoft.com/office/officeart/2005/8/layout/vList5"/>
    <dgm:cxn modelId="{BA506E54-0DB7-4A91-8682-3C76BD55CF0E}" type="presParOf" srcId="{945EE7E4-46C6-4215-BF8F-381F632AB702}" destId="{F33B4428-B9D4-401B-98A5-D02B980A53CF}" srcOrd="0" destOrd="0" presId="urn:microsoft.com/office/officeart/2005/8/layout/vList5"/>
    <dgm:cxn modelId="{B2F885A8-2865-4022-87CF-49275AF44C4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FD2A1623-A6A3-4924-9304-CC150D00F502}" type="presOf" srcId="{B0C568AF-D7B3-4C3E-9836-2D9530B4EA56}" destId="{0E05C0FC-BB9C-40CF-9EC6-C246D6B0F939}" srcOrd="0" destOrd="0" presId="urn:microsoft.com/office/officeart/2005/8/layout/vList5"/>
    <dgm:cxn modelId="{B9BB2E63-F765-4150-969C-80C990A6917E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946BCA2-88F4-4F40-9F8F-7E8D578FA8D4}" type="presOf" srcId="{F4F5A4C4-D563-4B8D-B973-D835196B8B1B}" destId="{D11984C4-ABE3-4053-B39F-4F58807237D0}" srcOrd="0" destOrd="0" presId="urn:microsoft.com/office/officeart/2005/8/layout/vList5"/>
    <dgm:cxn modelId="{38C01C40-3AB2-4797-BE2B-FAFE63312B61}" type="presParOf" srcId="{D11984C4-ABE3-4053-B39F-4F58807237D0}" destId="{945EE7E4-46C6-4215-BF8F-381F632AB702}" srcOrd="0" destOrd="0" presId="urn:microsoft.com/office/officeart/2005/8/layout/vList5"/>
    <dgm:cxn modelId="{CBEEB71E-2037-4689-9780-3A18CA36BDC4}" type="presParOf" srcId="{945EE7E4-46C6-4215-BF8F-381F632AB702}" destId="{F33B4428-B9D4-401B-98A5-D02B980A53CF}" srcOrd="0" destOrd="0" presId="urn:microsoft.com/office/officeart/2005/8/layout/vList5"/>
    <dgm:cxn modelId="{5651827E-307F-4A92-9439-030B084339A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F30732-5D5E-4111-83F9-C00DD92D8540}" type="presOf" srcId="{F4F5A4C4-D563-4B8D-B973-D835196B8B1B}" destId="{D11984C4-ABE3-4053-B39F-4F58807237D0}" srcOrd="0" destOrd="0" presId="urn:microsoft.com/office/officeart/2005/8/layout/vList5"/>
    <dgm:cxn modelId="{FB9D205F-D32D-40F0-BAFB-852EE0688111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13B58B2-84EF-4500-9F3A-088A59D7A5B5}" type="presOf" srcId="{B0C568AF-D7B3-4C3E-9836-2D9530B4EA56}" destId="{0E05C0FC-BB9C-40CF-9EC6-C246D6B0F939}" srcOrd="0" destOrd="0" presId="urn:microsoft.com/office/officeart/2005/8/layout/vList5"/>
    <dgm:cxn modelId="{411C345B-2FB0-4E60-ABE5-A54C48EB5D7D}" type="presParOf" srcId="{D11984C4-ABE3-4053-B39F-4F58807237D0}" destId="{945EE7E4-46C6-4215-BF8F-381F632AB702}" srcOrd="0" destOrd="0" presId="urn:microsoft.com/office/officeart/2005/8/layout/vList5"/>
    <dgm:cxn modelId="{A0BBE5CA-433A-4E8B-A93D-99AA74793DFE}" type="presParOf" srcId="{945EE7E4-46C6-4215-BF8F-381F632AB702}" destId="{F33B4428-B9D4-401B-98A5-D02B980A53CF}" srcOrd="0" destOrd="0" presId="urn:microsoft.com/office/officeart/2005/8/layout/vList5"/>
    <dgm:cxn modelId="{8CBE317A-AA6C-485E-BF28-4B4969BF401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C4CFC-7040-4D64-A069-DD628EF99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2770</Words>
  <Characters>15789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3</cp:revision>
  <cp:lastPrinted>2015-12-23T03:44:00Z</cp:lastPrinted>
  <dcterms:created xsi:type="dcterms:W3CDTF">2020-06-12T18:42:00Z</dcterms:created>
  <dcterms:modified xsi:type="dcterms:W3CDTF">2020-06-25T18:35:00Z</dcterms:modified>
</cp:coreProperties>
</file>